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AE2" w:rsidRPr="00FD5366" w:rsidRDefault="00D10AE2">
      <w:pPr>
        <w:jc w:val="center"/>
        <w:rPr>
          <w:b/>
          <w:sz w:val="24"/>
        </w:rPr>
      </w:pPr>
      <w:r w:rsidRPr="00FD5366">
        <w:rPr>
          <w:b/>
          <w:sz w:val="24"/>
        </w:rPr>
        <w:t xml:space="preserve">Д О Г О В О </w:t>
      </w:r>
      <w:proofErr w:type="gramStart"/>
      <w:r w:rsidRPr="00FD5366">
        <w:rPr>
          <w:b/>
          <w:sz w:val="24"/>
        </w:rPr>
        <w:t>Р  №</w:t>
      </w:r>
      <w:proofErr w:type="gramEnd"/>
      <w:r w:rsidRPr="00FD5366">
        <w:rPr>
          <w:b/>
          <w:sz w:val="24"/>
        </w:rPr>
        <w:t xml:space="preserve"> ________________</w:t>
      </w:r>
      <w:r w:rsidR="00FD5366">
        <w:rPr>
          <w:b/>
          <w:sz w:val="24"/>
        </w:rPr>
        <w:t>_____</w:t>
      </w:r>
    </w:p>
    <w:p w:rsidR="00D10AE2" w:rsidRPr="00523CF1" w:rsidRDefault="00D10AE2">
      <w:pPr>
        <w:jc w:val="center"/>
        <w:rPr>
          <w:b/>
          <w:sz w:val="24"/>
        </w:rPr>
      </w:pPr>
      <w:r w:rsidRPr="00523CF1">
        <w:rPr>
          <w:b/>
          <w:sz w:val="24"/>
        </w:rPr>
        <w:t>на оказание платных образовательных услуг</w:t>
      </w:r>
    </w:p>
    <w:p w:rsidR="00D10AE2" w:rsidRDefault="00D10AE2">
      <w:pPr>
        <w:jc w:val="center"/>
        <w:rPr>
          <w:sz w:val="16"/>
          <w:szCs w:val="16"/>
        </w:rPr>
      </w:pPr>
    </w:p>
    <w:p w:rsidR="00D10AE2" w:rsidRPr="00FD5366" w:rsidRDefault="00D10AE2" w:rsidP="00FD5366">
      <w:pPr>
        <w:jc w:val="center"/>
        <w:rPr>
          <w:sz w:val="24"/>
        </w:rPr>
      </w:pPr>
      <w:r w:rsidRPr="00FD5366">
        <w:rPr>
          <w:sz w:val="24"/>
        </w:rPr>
        <w:t>г. Тверь                         «_____»______________ 20____ г.</w:t>
      </w:r>
    </w:p>
    <w:p w:rsidR="00D10AE2" w:rsidRDefault="00D10AE2" w:rsidP="007A5BF7">
      <w:pPr>
        <w:ind w:right="-24"/>
        <w:jc w:val="both"/>
        <w:rPr>
          <w:sz w:val="16"/>
          <w:szCs w:val="16"/>
        </w:rPr>
      </w:pPr>
    </w:p>
    <w:p w:rsidR="00D10AE2" w:rsidRDefault="00D10AE2" w:rsidP="007A5BF7">
      <w:pPr>
        <w:pStyle w:val="ab"/>
        <w:ind w:right="-24"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Государственное бюджетное профессиональное образовательное учреждение Тверской машиностроительный колледж, осуществляющее образовательную деятельность на основании лицензии: регистрационный </w:t>
      </w:r>
      <w:r w:rsidR="002A5BE6">
        <w:rPr>
          <w:rFonts w:ascii="Times New Roman" w:hAnsi="Times New Roman" w:cs="Times New Roman"/>
          <w:sz w:val="18"/>
          <w:szCs w:val="18"/>
        </w:rPr>
        <w:t xml:space="preserve">номер </w:t>
      </w:r>
      <w:r>
        <w:rPr>
          <w:rFonts w:ascii="Times New Roman" w:hAnsi="Times New Roman" w:cs="Times New Roman"/>
          <w:sz w:val="18"/>
          <w:szCs w:val="18"/>
        </w:rPr>
        <w:t>№ Л035-01257-69/00191899, выданной Министерством образования Тверской области 7 декабря 2015 г., именуемый в дальнейшем «</w:t>
      </w:r>
      <w:r>
        <w:rPr>
          <w:rFonts w:ascii="Times New Roman" w:hAnsi="Times New Roman" w:cs="Times New Roman"/>
          <w:b/>
          <w:sz w:val="18"/>
          <w:szCs w:val="18"/>
        </w:rPr>
        <w:t>Исполнитель</w:t>
      </w:r>
      <w:r>
        <w:rPr>
          <w:rFonts w:ascii="Times New Roman" w:hAnsi="Times New Roman" w:cs="Times New Roman"/>
          <w:sz w:val="18"/>
          <w:szCs w:val="18"/>
        </w:rPr>
        <w:t xml:space="preserve">», в лице директора </w:t>
      </w:r>
      <w:proofErr w:type="spellStart"/>
      <w:r w:rsidR="00D475D6">
        <w:rPr>
          <w:rFonts w:ascii="Times New Roman" w:hAnsi="Times New Roman" w:cs="Times New Roman"/>
          <w:b/>
          <w:sz w:val="18"/>
          <w:szCs w:val="18"/>
        </w:rPr>
        <w:t>Цуркана</w:t>
      </w:r>
      <w:proofErr w:type="spellEnd"/>
      <w:r w:rsidR="00D475D6">
        <w:rPr>
          <w:rFonts w:ascii="Times New Roman" w:hAnsi="Times New Roman" w:cs="Times New Roman"/>
          <w:b/>
          <w:sz w:val="18"/>
          <w:szCs w:val="18"/>
        </w:rPr>
        <w:t xml:space="preserve"> Дениса Андреевича</w:t>
      </w:r>
      <w:r>
        <w:rPr>
          <w:rFonts w:ascii="Times New Roman" w:hAnsi="Times New Roman" w:cs="Times New Roman"/>
          <w:sz w:val="18"/>
          <w:szCs w:val="18"/>
        </w:rPr>
        <w:t>, действующего на основании Устава, и</w:t>
      </w:r>
    </w:p>
    <w:p w:rsidR="00D10AE2" w:rsidRDefault="00D10AE2" w:rsidP="007A5BF7">
      <w:pPr>
        <w:pStyle w:val="ab"/>
        <w:ind w:right="-2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</w:t>
      </w:r>
      <w:r w:rsidR="00FD5366">
        <w:rPr>
          <w:rFonts w:ascii="Times New Roman" w:hAnsi="Times New Roman" w:cs="Times New Roman"/>
          <w:sz w:val="16"/>
          <w:szCs w:val="16"/>
        </w:rPr>
        <w:t>_______________________________________________</w:t>
      </w:r>
      <w:r w:rsidR="007A5BF7">
        <w:rPr>
          <w:rFonts w:ascii="Times New Roman" w:hAnsi="Times New Roman" w:cs="Times New Roman"/>
          <w:sz w:val="16"/>
          <w:szCs w:val="16"/>
        </w:rPr>
        <w:t>__________________________</w:t>
      </w:r>
      <w:r>
        <w:rPr>
          <w:rFonts w:ascii="Times New Roman" w:hAnsi="Times New Roman" w:cs="Times New Roman"/>
          <w:sz w:val="16"/>
          <w:szCs w:val="16"/>
        </w:rPr>
        <w:t>,</w:t>
      </w:r>
    </w:p>
    <w:p w:rsidR="00D10AE2" w:rsidRDefault="00D10AE2" w:rsidP="007A5BF7">
      <w:pPr>
        <w:ind w:right="-24"/>
        <w:jc w:val="center"/>
        <w:rPr>
          <w:sz w:val="14"/>
          <w:szCs w:val="14"/>
        </w:rPr>
      </w:pPr>
      <w:r>
        <w:rPr>
          <w:sz w:val="14"/>
          <w:szCs w:val="14"/>
        </w:rPr>
        <w:t>(фамилия, имя, отчество (при наличии)/ наименование юридического лица)</w:t>
      </w:r>
    </w:p>
    <w:p w:rsidR="00D10AE2" w:rsidRDefault="00D10AE2" w:rsidP="007A5BF7">
      <w:pPr>
        <w:ind w:right="-24"/>
        <w:rPr>
          <w:sz w:val="16"/>
          <w:szCs w:val="16"/>
        </w:rPr>
      </w:pPr>
      <w:r>
        <w:rPr>
          <w:sz w:val="18"/>
          <w:szCs w:val="18"/>
        </w:rPr>
        <w:t>именуемый(</w:t>
      </w:r>
      <w:proofErr w:type="spellStart"/>
      <w:r>
        <w:rPr>
          <w:sz w:val="18"/>
          <w:szCs w:val="18"/>
        </w:rPr>
        <w:t>ая</w:t>
      </w:r>
      <w:proofErr w:type="spellEnd"/>
      <w:r>
        <w:rPr>
          <w:sz w:val="18"/>
          <w:szCs w:val="18"/>
        </w:rPr>
        <w:t>) в дальнейшем «</w:t>
      </w:r>
      <w:r>
        <w:rPr>
          <w:b/>
          <w:sz w:val="18"/>
          <w:szCs w:val="18"/>
        </w:rPr>
        <w:t>Заказчик</w:t>
      </w:r>
      <w:r>
        <w:rPr>
          <w:sz w:val="18"/>
          <w:szCs w:val="18"/>
        </w:rPr>
        <w:t>», в лице</w:t>
      </w:r>
      <w:r>
        <w:rPr>
          <w:sz w:val="16"/>
          <w:szCs w:val="16"/>
        </w:rPr>
        <w:t xml:space="preserve"> _________________________________________</w:t>
      </w:r>
      <w:r w:rsidR="00FD5366">
        <w:rPr>
          <w:sz w:val="16"/>
          <w:szCs w:val="16"/>
        </w:rPr>
        <w:t>______________</w:t>
      </w:r>
      <w:r w:rsidR="007A5BF7">
        <w:rPr>
          <w:sz w:val="16"/>
          <w:szCs w:val="16"/>
        </w:rPr>
        <w:t>__________________________</w:t>
      </w:r>
      <w:r w:rsidR="00FD5366">
        <w:rPr>
          <w:sz w:val="16"/>
          <w:szCs w:val="16"/>
        </w:rPr>
        <w:t xml:space="preserve">, </w:t>
      </w:r>
    </w:p>
    <w:p w:rsidR="00D10AE2" w:rsidRDefault="00D10AE2" w:rsidP="007A5BF7">
      <w:pPr>
        <w:ind w:right="-24"/>
        <w:jc w:val="center"/>
        <w:rPr>
          <w:sz w:val="14"/>
          <w:szCs w:val="14"/>
        </w:rPr>
      </w:pPr>
      <w:r>
        <w:rPr>
          <w:sz w:val="14"/>
          <w:szCs w:val="14"/>
        </w:rPr>
        <w:t>(наименование должности, фамилия, имя, отчество (при наличии) представителя Заказчика)</w:t>
      </w:r>
    </w:p>
    <w:p w:rsidR="00D10AE2" w:rsidRDefault="00D10AE2" w:rsidP="007A5BF7">
      <w:pPr>
        <w:ind w:right="-24"/>
        <w:rPr>
          <w:sz w:val="16"/>
          <w:szCs w:val="16"/>
        </w:rPr>
      </w:pPr>
      <w:r>
        <w:rPr>
          <w:sz w:val="18"/>
          <w:szCs w:val="18"/>
        </w:rPr>
        <w:t>действующего на основании</w:t>
      </w:r>
      <w:r w:rsidR="00FD5366" w:rsidRPr="007A5BF7">
        <w:rPr>
          <w:sz w:val="18"/>
          <w:szCs w:val="18"/>
        </w:rPr>
        <w:t>паспорта</w:t>
      </w:r>
      <w:r>
        <w:rPr>
          <w:sz w:val="16"/>
          <w:szCs w:val="16"/>
        </w:rPr>
        <w:t>______________________________________________________________</w:t>
      </w:r>
      <w:r w:rsidR="00FD5366">
        <w:rPr>
          <w:sz w:val="16"/>
          <w:szCs w:val="16"/>
        </w:rPr>
        <w:t>_______</w:t>
      </w:r>
      <w:r w:rsidR="007A5BF7">
        <w:rPr>
          <w:sz w:val="16"/>
          <w:szCs w:val="16"/>
        </w:rPr>
        <w:t>_________________________</w:t>
      </w:r>
    </w:p>
    <w:p w:rsidR="00D10AE2" w:rsidRDefault="00D10AE2" w:rsidP="007A5BF7">
      <w:pPr>
        <w:ind w:right="-24"/>
        <w:rPr>
          <w:sz w:val="14"/>
          <w:szCs w:val="14"/>
        </w:rPr>
      </w:pPr>
      <w:r>
        <w:rPr>
          <w:sz w:val="14"/>
          <w:szCs w:val="14"/>
        </w:rPr>
        <w:t xml:space="preserve">                    (реквизиты документа, удостоверяющего полномочия представителя Заказчика)</w:t>
      </w:r>
    </w:p>
    <w:p w:rsidR="00D10AE2" w:rsidRDefault="00D10AE2" w:rsidP="007A5BF7">
      <w:pPr>
        <w:ind w:right="-24"/>
        <w:jc w:val="both"/>
        <w:rPr>
          <w:sz w:val="16"/>
          <w:szCs w:val="16"/>
        </w:rPr>
      </w:pPr>
      <w:r>
        <w:rPr>
          <w:sz w:val="18"/>
          <w:szCs w:val="18"/>
        </w:rPr>
        <w:t>и</w:t>
      </w:r>
      <w:r>
        <w:rPr>
          <w:sz w:val="16"/>
          <w:szCs w:val="16"/>
        </w:rPr>
        <w:t xml:space="preserve"> ________________________________________________________________________________________</w:t>
      </w:r>
      <w:r w:rsidR="00FD5366">
        <w:rPr>
          <w:sz w:val="16"/>
          <w:szCs w:val="16"/>
        </w:rPr>
        <w:t>_______________</w:t>
      </w:r>
      <w:r w:rsidR="007A5BF7">
        <w:rPr>
          <w:sz w:val="16"/>
          <w:szCs w:val="16"/>
        </w:rPr>
        <w:t>__________________________</w:t>
      </w:r>
    </w:p>
    <w:p w:rsidR="00D10AE2" w:rsidRDefault="00D10AE2" w:rsidP="007A5BF7">
      <w:pPr>
        <w:ind w:right="-24"/>
        <w:jc w:val="center"/>
        <w:rPr>
          <w:sz w:val="14"/>
          <w:szCs w:val="14"/>
        </w:rPr>
      </w:pPr>
      <w:r>
        <w:rPr>
          <w:sz w:val="14"/>
          <w:szCs w:val="14"/>
        </w:rPr>
        <w:t>(фамилия, имя, отчество (при наличии) лица, зачисляемого на обучение)</w:t>
      </w:r>
    </w:p>
    <w:p w:rsidR="00D10AE2" w:rsidRDefault="00D10AE2" w:rsidP="007A5BF7">
      <w:pPr>
        <w:pStyle w:val="ab"/>
        <w:ind w:right="-2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>именуемый(</w:t>
      </w:r>
      <w:proofErr w:type="spellStart"/>
      <w:r>
        <w:rPr>
          <w:rFonts w:ascii="Times New Roman" w:hAnsi="Times New Roman" w:cs="Times New Roman"/>
          <w:sz w:val="18"/>
          <w:szCs w:val="18"/>
        </w:rPr>
        <w:t>ая</w:t>
      </w:r>
      <w:proofErr w:type="spellEnd"/>
      <w:r>
        <w:rPr>
          <w:rFonts w:ascii="Times New Roman" w:hAnsi="Times New Roman" w:cs="Times New Roman"/>
          <w:sz w:val="18"/>
          <w:szCs w:val="18"/>
        </w:rPr>
        <w:t>) в дальнейшем «</w:t>
      </w:r>
      <w:r>
        <w:rPr>
          <w:rFonts w:ascii="Times New Roman" w:hAnsi="Times New Roman" w:cs="Times New Roman"/>
          <w:b/>
          <w:sz w:val="18"/>
          <w:szCs w:val="18"/>
        </w:rPr>
        <w:t>Обучающийся</w:t>
      </w:r>
      <w:r>
        <w:rPr>
          <w:rFonts w:ascii="Times New Roman" w:hAnsi="Times New Roman" w:cs="Times New Roman"/>
          <w:sz w:val="18"/>
          <w:szCs w:val="18"/>
        </w:rPr>
        <w:t>», совместно именуемые Стороны, заключили настоящий Договор (далее – Договор) о нижеследующем</w:t>
      </w:r>
      <w:r>
        <w:rPr>
          <w:rFonts w:ascii="Times New Roman" w:hAnsi="Times New Roman" w:cs="Times New Roman"/>
          <w:sz w:val="16"/>
          <w:szCs w:val="16"/>
        </w:rPr>
        <w:t>:</w:t>
      </w:r>
    </w:p>
    <w:p w:rsidR="00D10AE2" w:rsidRPr="00FD5366" w:rsidRDefault="00D10AE2" w:rsidP="00FD5366">
      <w:pPr>
        <w:ind w:left="142" w:right="139"/>
        <w:rPr>
          <w:sz w:val="12"/>
          <w:szCs w:val="12"/>
        </w:rPr>
      </w:pPr>
    </w:p>
    <w:p w:rsidR="00D10AE2" w:rsidRDefault="00D10AE2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I. Предмет Договора</w:t>
      </w:r>
    </w:p>
    <w:p w:rsidR="00D10AE2" w:rsidRPr="007A5BF7" w:rsidRDefault="00D10AE2">
      <w:pPr>
        <w:jc w:val="center"/>
        <w:rPr>
          <w:b/>
          <w:sz w:val="8"/>
          <w:szCs w:val="8"/>
        </w:rPr>
      </w:pPr>
    </w:p>
    <w:p w:rsidR="007A5BF7" w:rsidRDefault="00D10AE2" w:rsidP="007A5BF7">
      <w:pPr>
        <w:tabs>
          <w:tab w:val="left" w:pos="426"/>
        </w:tabs>
        <w:jc w:val="both"/>
        <w:rPr>
          <w:sz w:val="18"/>
          <w:szCs w:val="18"/>
          <w:vertAlign w:val="superscript"/>
        </w:rPr>
      </w:pPr>
      <w:r>
        <w:rPr>
          <w:sz w:val="18"/>
          <w:szCs w:val="18"/>
        </w:rPr>
        <w:t xml:space="preserve">1.1. Исполнитель обязуется предоставить образовательную услугу, а Обучающийся / Заказчик </w:t>
      </w:r>
      <w:r w:rsidR="00FE0239">
        <w:rPr>
          <w:sz w:val="18"/>
          <w:szCs w:val="18"/>
        </w:rPr>
        <w:t>обязуется оплатить обучение по</w:t>
      </w:r>
      <w:r w:rsidR="007A5BF7">
        <w:rPr>
          <w:sz w:val="18"/>
          <w:szCs w:val="18"/>
        </w:rPr>
        <w:br/>
      </w:r>
      <w:r w:rsidR="007A5BF7">
        <w:rPr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(нужное подчеркнуть)</w:t>
      </w:r>
    </w:p>
    <w:p w:rsidR="007A5BF7" w:rsidRDefault="00FE0239" w:rsidP="007A5BF7">
      <w:pPr>
        <w:tabs>
          <w:tab w:val="left" w:pos="426"/>
        </w:tabs>
        <w:jc w:val="both"/>
        <w:rPr>
          <w:sz w:val="18"/>
          <w:szCs w:val="18"/>
          <w:vertAlign w:val="superscript"/>
        </w:rPr>
      </w:pPr>
      <w:r>
        <w:rPr>
          <w:sz w:val="18"/>
          <w:szCs w:val="18"/>
        </w:rPr>
        <w:t xml:space="preserve">основной профессиональной </w:t>
      </w:r>
      <w:r w:rsidR="00D10AE2">
        <w:rPr>
          <w:sz w:val="18"/>
          <w:szCs w:val="18"/>
        </w:rPr>
        <w:t>образовательной программе СПО базового уровня специальности</w:t>
      </w:r>
      <w:r w:rsidR="006A4753">
        <w:rPr>
          <w:sz w:val="18"/>
          <w:szCs w:val="18"/>
        </w:rPr>
        <w:t xml:space="preserve"> </w:t>
      </w:r>
      <w:r w:rsidR="007A5BF7">
        <w:rPr>
          <w:sz w:val="18"/>
          <w:szCs w:val="18"/>
        </w:rPr>
        <w:t>по очной/заочной форме</w:t>
      </w:r>
      <w:r w:rsidR="007A5BF7">
        <w:rPr>
          <w:sz w:val="18"/>
          <w:szCs w:val="18"/>
        </w:rPr>
        <w:br/>
      </w:r>
      <w:r w:rsidR="007A5BF7">
        <w:rPr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(нужное подчеркнуть)</w:t>
      </w:r>
    </w:p>
    <w:p w:rsidR="00D10AE2" w:rsidRDefault="007A5BF7" w:rsidP="007A5BF7">
      <w:pPr>
        <w:tabs>
          <w:tab w:val="left" w:pos="426"/>
        </w:tabs>
        <w:jc w:val="both"/>
        <w:rPr>
          <w:sz w:val="18"/>
          <w:szCs w:val="18"/>
        </w:rPr>
      </w:pPr>
      <w:r>
        <w:rPr>
          <w:sz w:val="18"/>
          <w:szCs w:val="18"/>
        </w:rPr>
        <w:t>обучения</w:t>
      </w:r>
      <w:r w:rsidR="00D10AE2">
        <w:rPr>
          <w:sz w:val="18"/>
          <w:szCs w:val="18"/>
        </w:rPr>
        <w:t>___________________________________________</w:t>
      </w:r>
      <w:r w:rsidR="00FD5366">
        <w:rPr>
          <w:sz w:val="18"/>
          <w:szCs w:val="18"/>
        </w:rPr>
        <w:t>_________________________________________</w:t>
      </w:r>
      <w:r>
        <w:rPr>
          <w:sz w:val="18"/>
          <w:szCs w:val="18"/>
        </w:rPr>
        <w:t>________________________</w:t>
      </w:r>
    </w:p>
    <w:p w:rsidR="00D10AE2" w:rsidRPr="00EF1A35" w:rsidRDefault="00D10AE2" w:rsidP="007A5BF7">
      <w:pPr>
        <w:tabs>
          <w:tab w:val="left" w:pos="426"/>
        </w:tabs>
        <w:jc w:val="center"/>
        <w:rPr>
          <w:sz w:val="18"/>
          <w:szCs w:val="18"/>
          <w:vertAlign w:val="superscript"/>
        </w:rPr>
      </w:pPr>
      <w:r w:rsidRPr="00EF1A35">
        <w:rPr>
          <w:sz w:val="18"/>
          <w:szCs w:val="18"/>
          <w:vertAlign w:val="superscript"/>
        </w:rPr>
        <w:t>(код, наименование специальности)</w:t>
      </w:r>
    </w:p>
    <w:p w:rsidR="00D10AE2" w:rsidRDefault="00EF1A35" w:rsidP="007A5BF7">
      <w:pPr>
        <w:tabs>
          <w:tab w:val="left" w:pos="426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обучения </w:t>
      </w:r>
      <w:r w:rsidR="00D10AE2">
        <w:rPr>
          <w:sz w:val="18"/>
          <w:szCs w:val="18"/>
        </w:rPr>
        <w:t>в пределах федерального государственного</w:t>
      </w:r>
      <w:r w:rsidR="00AD0B22">
        <w:rPr>
          <w:sz w:val="18"/>
          <w:szCs w:val="18"/>
        </w:rPr>
        <w:t xml:space="preserve"> </w:t>
      </w:r>
      <w:r w:rsidR="00FD5366">
        <w:rPr>
          <w:sz w:val="18"/>
          <w:szCs w:val="18"/>
        </w:rPr>
        <w:t>образовательного стандарта</w:t>
      </w:r>
      <w:r w:rsidR="00AD0B22">
        <w:rPr>
          <w:sz w:val="18"/>
          <w:szCs w:val="18"/>
        </w:rPr>
        <w:t xml:space="preserve"> </w:t>
      </w:r>
      <w:r w:rsidR="00D10AE2">
        <w:rPr>
          <w:sz w:val="18"/>
          <w:szCs w:val="18"/>
        </w:rPr>
        <w:t>в соответствии с учебными планами, в том числе индивидуальными, и образовательными программами Исполнителя.</w:t>
      </w:r>
    </w:p>
    <w:p w:rsidR="00D10AE2" w:rsidRDefault="00D10AE2" w:rsidP="007A5BF7">
      <w:pPr>
        <w:tabs>
          <w:tab w:val="left" w:pos="426"/>
          <w:tab w:val="left" w:pos="540"/>
          <w:tab w:val="left" w:pos="720"/>
        </w:tabs>
        <w:jc w:val="both"/>
        <w:rPr>
          <w:sz w:val="18"/>
          <w:szCs w:val="18"/>
        </w:rPr>
      </w:pPr>
      <w:r>
        <w:rPr>
          <w:sz w:val="18"/>
          <w:szCs w:val="18"/>
        </w:rPr>
        <w:t>1.2. Срок освоения образовательной программы (продолжительность обучения) на момент подписания Договора составляет</w:t>
      </w:r>
      <w:r w:rsidR="007A5BF7">
        <w:rPr>
          <w:sz w:val="18"/>
          <w:szCs w:val="18"/>
        </w:rPr>
        <w:br/>
      </w:r>
      <w:r>
        <w:rPr>
          <w:sz w:val="18"/>
          <w:szCs w:val="18"/>
        </w:rPr>
        <w:t>_______ год(а) _______ мес.</w:t>
      </w:r>
    </w:p>
    <w:p w:rsidR="00D10AE2" w:rsidRDefault="00D10AE2" w:rsidP="007A5BF7">
      <w:pPr>
        <w:tabs>
          <w:tab w:val="left" w:pos="426"/>
        </w:tabs>
        <w:jc w:val="both"/>
        <w:rPr>
          <w:sz w:val="18"/>
          <w:szCs w:val="18"/>
        </w:rPr>
      </w:pPr>
      <w:r>
        <w:rPr>
          <w:sz w:val="18"/>
          <w:szCs w:val="18"/>
        </w:rPr>
        <w:t>1.3. После освоения Обучающимся образовательной программы и успешного прохождения</w:t>
      </w:r>
      <w:r w:rsidR="000000AE">
        <w:rPr>
          <w:sz w:val="18"/>
          <w:szCs w:val="18"/>
        </w:rPr>
        <w:t xml:space="preserve"> квалификационного экзамена и</w:t>
      </w:r>
      <w:bookmarkStart w:id="0" w:name="_GoBack"/>
      <w:bookmarkEnd w:id="0"/>
      <w:r>
        <w:rPr>
          <w:sz w:val="18"/>
          <w:szCs w:val="18"/>
        </w:rPr>
        <w:t xml:space="preserve"> государственной итоговой аттестации ему выдается диплом государственного образца, либо справка об обучении или о периоде обучения по образцу, самостоятельно устанавливаемому организацией в случае отчисления Обучающегося из образовательного учреждения до завершения им обучения в полном объеме.</w:t>
      </w:r>
    </w:p>
    <w:p w:rsidR="00D10AE2" w:rsidRPr="007A5BF7" w:rsidRDefault="00D10AE2">
      <w:pPr>
        <w:tabs>
          <w:tab w:val="left" w:pos="284"/>
        </w:tabs>
        <w:ind w:left="284"/>
        <w:jc w:val="both"/>
        <w:rPr>
          <w:sz w:val="8"/>
          <w:szCs w:val="8"/>
        </w:rPr>
      </w:pPr>
    </w:p>
    <w:p w:rsidR="00D10AE2" w:rsidRDefault="00D10AE2">
      <w:pPr>
        <w:tabs>
          <w:tab w:val="left" w:pos="284"/>
        </w:tabs>
        <w:ind w:left="142" w:firstLine="28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II. Взаимодействие сторон</w:t>
      </w:r>
    </w:p>
    <w:p w:rsidR="00D10AE2" w:rsidRPr="007A5BF7" w:rsidRDefault="00D10AE2">
      <w:pPr>
        <w:tabs>
          <w:tab w:val="left" w:pos="284"/>
        </w:tabs>
        <w:ind w:left="142" w:firstLine="284"/>
        <w:jc w:val="center"/>
        <w:rPr>
          <w:sz w:val="8"/>
          <w:szCs w:val="8"/>
        </w:rPr>
      </w:pPr>
    </w:p>
    <w:p w:rsidR="00D10AE2" w:rsidRDefault="00D10AE2" w:rsidP="007A5BF7">
      <w:pPr>
        <w:tabs>
          <w:tab w:val="left" w:pos="284"/>
          <w:tab w:val="left" w:pos="426"/>
        </w:tabs>
        <w:rPr>
          <w:sz w:val="18"/>
          <w:szCs w:val="18"/>
        </w:rPr>
      </w:pPr>
      <w:r>
        <w:rPr>
          <w:sz w:val="18"/>
          <w:szCs w:val="18"/>
        </w:rPr>
        <w:t>2.1. Исполнитель вправе:</w:t>
      </w:r>
    </w:p>
    <w:p w:rsidR="00D10AE2" w:rsidRDefault="00D10AE2" w:rsidP="007A5BF7">
      <w:pPr>
        <w:tabs>
          <w:tab w:val="left" w:pos="284"/>
          <w:tab w:val="left" w:pos="426"/>
        </w:tabs>
        <w:jc w:val="both"/>
        <w:rPr>
          <w:sz w:val="18"/>
          <w:szCs w:val="18"/>
        </w:rPr>
      </w:pPr>
      <w:r>
        <w:rPr>
          <w:sz w:val="18"/>
          <w:szCs w:val="1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D10AE2" w:rsidRDefault="00D10AE2" w:rsidP="007A5BF7">
      <w:pPr>
        <w:tabs>
          <w:tab w:val="left" w:pos="284"/>
          <w:tab w:val="left" w:pos="426"/>
        </w:tabs>
        <w:jc w:val="both"/>
        <w:rPr>
          <w:sz w:val="18"/>
          <w:szCs w:val="18"/>
        </w:rPr>
      </w:pPr>
      <w:r>
        <w:rPr>
          <w:sz w:val="18"/>
          <w:szCs w:val="1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Исполнителя.</w:t>
      </w:r>
    </w:p>
    <w:p w:rsidR="00D10AE2" w:rsidRDefault="00D10AE2">
      <w:pPr>
        <w:jc w:val="both"/>
        <w:rPr>
          <w:sz w:val="18"/>
          <w:szCs w:val="18"/>
        </w:rPr>
      </w:pPr>
      <w:r>
        <w:rPr>
          <w:sz w:val="18"/>
          <w:szCs w:val="18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D10AE2" w:rsidRDefault="00D10AE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2.3. 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</w:t>
      </w:r>
    </w:p>
    <w:p w:rsidR="00D10AE2" w:rsidRDefault="00D10AE2" w:rsidP="00FD5366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Обучающийся также вправе:</w:t>
      </w:r>
    </w:p>
    <w:p w:rsidR="00D10AE2" w:rsidRDefault="00D10AE2">
      <w:pPr>
        <w:jc w:val="both"/>
        <w:rPr>
          <w:sz w:val="18"/>
          <w:szCs w:val="18"/>
        </w:rPr>
      </w:pPr>
      <w:r>
        <w:rPr>
          <w:sz w:val="18"/>
          <w:szCs w:val="18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D10AE2" w:rsidRDefault="00D10AE2">
      <w:pPr>
        <w:jc w:val="both"/>
        <w:rPr>
          <w:sz w:val="18"/>
          <w:szCs w:val="18"/>
        </w:rPr>
      </w:pPr>
      <w:r>
        <w:rPr>
          <w:sz w:val="18"/>
          <w:szCs w:val="18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D10AE2" w:rsidRDefault="00D10AE2">
      <w:pPr>
        <w:jc w:val="both"/>
        <w:rPr>
          <w:sz w:val="18"/>
          <w:szCs w:val="18"/>
        </w:rPr>
      </w:pPr>
      <w:r>
        <w:rPr>
          <w:sz w:val="18"/>
          <w:szCs w:val="18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D10AE2" w:rsidRDefault="00D10AE2">
      <w:pPr>
        <w:rPr>
          <w:sz w:val="18"/>
          <w:szCs w:val="18"/>
        </w:rPr>
      </w:pPr>
      <w:r>
        <w:rPr>
          <w:sz w:val="18"/>
          <w:szCs w:val="18"/>
        </w:rPr>
        <w:t>2.4. Исполнитель обязан:</w:t>
      </w:r>
    </w:p>
    <w:p w:rsidR="00D10AE2" w:rsidRDefault="00D10AE2">
      <w:pPr>
        <w:jc w:val="both"/>
        <w:rPr>
          <w:sz w:val="18"/>
          <w:szCs w:val="18"/>
        </w:rPr>
      </w:pPr>
      <w:r>
        <w:rPr>
          <w:sz w:val="18"/>
          <w:szCs w:val="18"/>
        </w:rPr>
        <w:t>2.4.</w:t>
      </w:r>
      <w:proofErr w:type="gramStart"/>
      <w:r>
        <w:rPr>
          <w:sz w:val="18"/>
          <w:szCs w:val="18"/>
        </w:rPr>
        <w:t>1.Зачислить</w:t>
      </w:r>
      <w:proofErr w:type="gramEnd"/>
      <w:r>
        <w:rPr>
          <w:sz w:val="18"/>
          <w:szCs w:val="18"/>
        </w:rPr>
        <w:t xml:space="preserve">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  <w:r>
        <w:rPr>
          <w:sz w:val="18"/>
          <w:szCs w:val="18"/>
          <w:u w:val="single"/>
        </w:rPr>
        <w:t xml:space="preserve">     студента  </w:t>
      </w:r>
      <w:r>
        <w:rPr>
          <w:sz w:val="18"/>
          <w:szCs w:val="18"/>
        </w:rPr>
        <w:t>;</w:t>
      </w:r>
    </w:p>
    <w:p w:rsidR="00D10AE2" w:rsidRDefault="00D10AE2">
      <w:pPr>
        <w:jc w:val="both"/>
        <w:rPr>
          <w:sz w:val="18"/>
          <w:szCs w:val="18"/>
        </w:rPr>
      </w:pPr>
      <w:r>
        <w:rPr>
          <w:sz w:val="18"/>
          <w:szCs w:val="18"/>
        </w:rPr>
        <w:t>2.4.2.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D10AE2" w:rsidRDefault="00D10AE2">
      <w:pPr>
        <w:jc w:val="both"/>
        <w:rPr>
          <w:sz w:val="18"/>
          <w:szCs w:val="18"/>
        </w:rPr>
      </w:pPr>
      <w:r>
        <w:rPr>
          <w:sz w:val="18"/>
          <w:szCs w:val="18"/>
        </w:rPr>
        <w:t>2.4.3. Обеспечить Обучающемуся предусмотренные выбранной образовательной программой условия ее освоения;</w:t>
      </w:r>
    </w:p>
    <w:p w:rsidR="00D10AE2" w:rsidRDefault="00D10AE2">
      <w:pPr>
        <w:jc w:val="both"/>
        <w:rPr>
          <w:sz w:val="18"/>
          <w:szCs w:val="18"/>
        </w:rPr>
      </w:pPr>
      <w:r>
        <w:rPr>
          <w:sz w:val="18"/>
          <w:szCs w:val="18"/>
        </w:rPr>
        <w:t>2.4.4. Принимать от Обучающегося и (или) Заказчика плату за образовательные услуги;</w:t>
      </w:r>
    </w:p>
    <w:p w:rsidR="00D10AE2" w:rsidRDefault="00D10AE2">
      <w:pPr>
        <w:jc w:val="both"/>
        <w:rPr>
          <w:sz w:val="18"/>
          <w:szCs w:val="18"/>
        </w:rPr>
      </w:pPr>
      <w:r>
        <w:rPr>
          <w:sz w:val="18"/>
          <w:szCs w:val="18"/>
        </w:rPr>
        <w:t>2.4.5. Обеспечить Обучающемуся уважение человеческого достоинства, защиту от всех форм физического и психического насилия.</w:t>
      </w:r>
    </w:p>
    <w:p w:rsidR="00D10AE2" w:rsidRDefault="00D10AE2">
      <w:pPr>
        <w:jc w:val="both"/>
        <w:rPr>
          <w:sz w:val="18"/>
          <w:szCs w:val="18"/>
        </w:rPr>
      </w:pPr>
      <w:r>
        <w:rPr>
          <w:sz w:val="18"/>
          <w:szCs w:val="18"/>
        </w:rPr>
        <w:t>2.5. Заказчик и (или) Обучающийся обязан(-ы):</w:t>
      </w:r>
    </w:p>
    <w:p w:rsidR="00D10AE2" w:rsidRDefault="00D10AE2">
      <w:pPr>
        <w:jc w:val="both"/>
        <w:rPr>
          <w:sz w:val="18"/>
          <w:szCs w:val="18"/>
        </w:rPr>
      </w:pPr>
      <w:r>
        <w:rPr>
          <w:sz w:val="18"/>
          <w:szCs w:val="18"/>
        </w:rPr>
        <w:t>–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оплату;</w:t>
      </w:r>
    </w:p>
    <w:p w:rsidR="00D10AE2" w:rsidRDefault="00D10AE2">
      <w:pPr>
        <w:jc w:val="both"/>
        <w:rPr>
          <w:sz w:val="18"/>
          <w:szCs w:val="18"/>
        </w:rPr>
      </w:pPr>
      <w:r>
        <w:rPr>
          <w:sz w:val="18"/>
          <w:szCs w:val="18"/>
        </w:rPr>
        <w:t>– Обучающийся обязан добросовестно осваивать образовательную программу, в том числе посещать предусмотренные учебным планом учебные занятия, осуществлять самостоятельную подготовку к занятиям, выполнять задания данные педагогическими работниками в рамках образовательной программы;</w:t>
      </w:r>
    </w:p>
    <w:p w:rsidR="00D10AE2" w:rsidRDefault="00D10AE2">
      <w:pPr>
        <w:jc w:val="both"/>
        <w:rPr>
          <w:sz w:val="18"/>
          <w:szCs w:val="18"/>
        </w:rPr>
      </w:pPr>
      <w:r>
        <w:rPr>
          <w:sz w:val="18"/>
          <w:szCs w:val="18"/>
        </w:rPr>
        <w:t>– Обучающийся обязан выполнять Правила внутреннего распорядка колледжа, распоряжения и приказы директора колледжа, иные локальные акты колледжа.</w:t>
      </w:r>
    </w:p>
    <w:p w:rsidR="00D10AE2" w:rsidRPr="007A5BF7" w:rsidRDefault="00D10AE2">
      <w:pPr>
        <w:jc w:val="both"/>
        <w:rPr>
          <w:sz w:val="8"/>
          <w:szCs w:val="8"/>
        </w:rPr>
      </w:pPr>
    </w:p>
    <w:p w:rsidR="00D10AE2" w:rsidRDefault="00D10AE2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III. Стоимость образовательных услуг, сроки и порядок их оплаты</w:t>
      </w:r>
    </w:p>
    <w:p w:rsidR="00D10AE2" w:rsidRPr="007A5BF7" w:rsidRDefault="00D10AE2">
      <w:pPr>
        <w:jc w:val="center"/>
        <w:rPr>
          <w:sz w:val="8"/>
          <w:szCs w:val="8"/>
        </w:rPr>
      </w:pPr>
    </w:p>
    <w:p w:rsidR="00DE2B3A" w:rsidRDefault="00DE2B3A">
      <w:pPr>
        <w:rPr>
          <w:sz w:val="18"/>
          <w:szCs w:val="18"/>
        </w:rPr>
      </w:pPr>
    </w:p>
    <w:p w:rsidR="00DE2B3A" w:rsidRPr="000000AE" w:rsidRDefault="00DE2B3A" w:rsidP="00DE2B3A">
      <w:pPr>
        <w:rPr>
          <w:sz w:val="18"/>
          <w:szCs w:val="18"/>
        </w:rPr>
      </w:pPr>
      <w:r w:rsidRPr="000000AE">
        <w:rPr>
          <w:sz w:val="18"/>
          <w:szCs w:val="18"/>
        </w:rPr>
        <w:t>3.1. Полная стоимость образовательных услуг за учебный год составляет ____________________________________________________ руб. (________________________________________________________________________________________________ рублей).</w:t>
      </w:r>
    </w:p>
    <w:p w:rsidR="00DE2B3A" w:rsidRPr="000000AE" w:rsidRDefault="00DE2B3A" w:rsidP="00DE2B3A">
      <w:pPr>
        <w:rPr>
          <w:sz w:val="18"/>
          <w:szCs w:val="18"/>
        </w:rPr>
      </w:pPr>
      <w:r w:rsidRPr="000000AE">
        <w:rPr>
          <w:sz w:val="18"/>
          <w:szCs w:val="18"/>
        </w:rPr>
        <w:lastRenderedPageBreak/>
        <w:t>3.2. Оплата стоимости услуг, указанной в пункте 3.1 настоящего раздела, производится Заказчиком поэтапно в следующем порядке:</w:t>
      </w:r>
    </w:p>
    <w:p w:rsidR="00DE2B3A" w:rsidRPr="000000AE" w:rsidRDefault="00DE2B3A" w:rsidP="00DE2B3A">
      <w:pPr>
        <w:rPr>
          <w:sz w:val="18"/>
          <w:szCs w:val="18"/>
        </w:rPr>
      </w:pPr>
      <w:r w:rsidRPr="000000AE">
        <w:rPr>
          <w:sz w:val="18"/>
          <w:szCs w:val="18"/>
        </w:rPr>
        <w:t>3.2.1. Оплата за первый семестр учебного года составляет _________________________ рублей и вносится не позднее «___» __________ 202__ г.</w:t>
      </w:r>
    </w:p>
    <w:p w:rsidR="00DE2B3A" w:rsidRPr="000000AE" w:rsidRDefault="00DE2B3A" w:rsidP="00DE2B3A">
      <w:pPr>
        <w:rPr>
          <w:sz w:val="18"/>
          <w:szCs w:val="18"/>
        </w:rPr>
      </w:pPr>
      <w:r w:rsidRPr="000000AE">
        <w:rPr>
          <w:sz w:val="18"/>
          <w:szCs w:val="18"/>
        </w:rPr>
        <w:t>3.2.2. Оплата за второй семестр учебного года составляет _________________________ рублей и вносится не позднее «___» __________ 202_ г.</w:t>
      </w:r>
    </w:p>
    <w:p w:rsidR="00FF3457" w:rsidRPr="000000AE" w:rsidRDefault="00FF3457" w:rsidP="008A4386">
      <w:pPr>
        <w:jc w:val="both"/>
        <w:rPr>
          <w:sz w:val="18"/>
          <w:szCs w:val="18"/>
        </w:rPr>
      </w:pPr>
      <w:r w:rsidRPr="000000AE">
        <w:rPr>
          <w:sz w:val="18"/>
          <w:szCs w:val="18"/>
        </w:rPr>
        <w:t>3.3 Увеличение стоимости образовательных услуг после заключения настоящего Договора не допускается, за исключением случаев, предусмотренных законодательством Российской Федерации, в том числе корректировки на уровень инфляции, предусмотренный основными характеристиками федерального бюджета на очередной финансовый год и плановый период (в соответствии с положениями ст. 424 ГК РФ).</w:t>
      </w:r>
    </w:p>
    <w:p w:rsidR="00ED5E2D" w:rsidRPr="000000AE" w:rsidRDefault="00FF3457" w:rsidP="008A4386">
      <w:pPr>
        <w:jc w:val="both"/>
        <w:rPr>
          <w:sz w:val="18"/>
          <w:szCs w:val="18"/>
        </w:rPr>
      </w:pPr>
      <w:r w:rsidRPr="000000AE">
        <w:rPr>
          <w:sz w:val="18"/>
          <w:szCs w:val="18"/>
        </w:rPr>
        <w:t>3.4</w:t>
      </w:r>
      <w:r w:rsidR="00ED5E2D" w:rsidRPr="000000AE">
        <w:rPr>
          <w:sz w:val="18"/>
          <w:szCs w:val="18"/>
        </w:rPr>
        <w:t xml:space="preserve">. </w:t>
      </w:r>
      <w:r w:rsidR="00CD73CD" w:rsidRPr="000000AE">
        <w:rPr>
          <w:sz w:val="18"/>
          <w:szCs w:val="18"/>
        </w:rPr>
        <w:t xml:space="preserve">Оплата стоимости образовательных услуг производится путем перечисления денежных средств на расчетный счет Исполнителя, указанный в </w:t>
      </w:r>
      <w:r w:rsidR="00E1498E" w:rsidRPr="000000AE">
        <w:rPr>
          <w:sz w:val="18"/>
          <w:szCs w:val="18"/>
        </w:rPr>
        <w:t xml:space="preserve">разделе </w:t>
      </w:r>
      <w:r w:rsidR="00E1498E" w:rsidRPr="000000AE">
        <w:rPr>
          <w:sz w:val="18"/>
          <w:szCs w:val="18"/>
          <w:lang w:val="en-US"/>
        </w:rPr>
        <w:t>VII</w:t>
      </w:r>
      <w:r w:rsidR="00E1498E" w:rsidRPr="000000AE">
        <w:rPr>
          <w:sz w:val="18"/>
          <w:szCs w:val="18"/>
        </w:rPr>
        <w:t xml:space="preserve"> Договора</w:t>
      </w:r>
      <w:r w:rsidR="00CD73CD" w:rsidRPr="000000AE">
        <w:rPr>
          <w:sz w:val="18"/>
          <w:szCs w:val="18"/>
        </w:rPr>
        <w:t>, или иным способом, не противоречащим законодательству Российской Федерации.</w:t>
      </w:r>
    </w:p>
    <w:p w:rsidR="00ED5E2D" w:rsidRPr="000000AE" w:rsidRDefault="00FF3457" w:rsidP="008A4386">
      <w:pPr>
        <w:jc w:val="both"/>
        <w:rPr>
          <w:sz w:val="18"/>
          <w:szCs w:val="18"/>
        </w:rPr>
      </w:pPr>
      <w:r w:rsidRPr="000000AE">
        <w:rPr>
          <w:sz w:val="18"/>
          <w:szCs w:val="18"/>
        </w:rPr>
        <w:t>3.5</w:t>
      </w:r>
      <w:r w:rsidR="00E1498E" w:rsidRPr="000000AE">
        <w:rPr>
          <w:sz w:val="18"/>
          <w:szCs w:val="18"/>
        </w:rPr>
        <w:t>. Документом, подтверждающим оплату образовательных услуг, является платежное поручение, приходный кассовый ордер, чек, квитанция или иной документ, подтверждающий поступление денежных средств на счет (в кассу) Исполнителя.</w:t>
      </w:r>
    </w:p>
    <w:p w:rsidR="00E1498E" w:rsidRPr="000000AE" w:rsidRDefault="00FF3457" w:rsidP="008A4386">
      <w:pPr>
        <w:jc w:val="both"/>
        <w:rPr>
          <w:sz w:val="18"/>
          <w:szCs w:val="18"/>
        </w:rPr>
      </w:pPr>
      <w:r w:rsidRPr="000000AE">
        <w:rPr>
          <w:sz w:val="18"/>
          <w:szCs w:val="18"/>
        </w:rPr>
        <w:t>3.6</w:t>
      </w:r>
      <w:r w:rsidR="00E1498E" w:rsidRPr="000000AE">
        <w:rPr>
          <w:sz w:val="18"/>
          <w:szCs w:val="18"/>
        </w:rPr>
        <w:t xml:space="preserve">. Исполнитель вправе не приступать к оказанию образовательных услуг (не допускать Обучающегося к занятиям) в случае нарушения Заказчиком срока оплаты, установленного Договором до момента полного погашения задолженности. </w:t>
      </w:r>
    </w:p>
    <w:p w:rsidR="00D10AE2" w:rsidRPr="000000AE" w:rsidRDefault="00FF3457">
      <w:pPr>
        <w:jc w:val="both"/>
        <w:rPr>
          <w:sz w:val="18"/>
          <w:szCs w:val="18"/>
        </w:rPr>
      </w:pPr>
      <w:r w:rsidRPr="000000AE">
        <w:rPr>
          <w:sz w:val="18"/>
          <w:szCs w:val="18"/>
        </w:rPr>
        <w:t>3.7.</w:t>
      </w:r>
      <w:r w:rsidR="00D10AE2" w:rsidRPr="000000AE">
        <w:rPr>
          <w:sz w:val="18"/>
          <w:szCs w:val="18"/>
        </w:rPr>
        <w:t xml:space="preserve"> В случае неоплаты, несвоевременной или неполной оплаты Заказчиком договорной стоимости обучения, более 30 календарных дней, Исполнитель имеет право в одностороннем порядке расторгнуть настоящий договор и отчислить Обучающегося.</w:t>
      </w:r>
    </w:p>
    <w:p w:rsidR="00D10AE2" w:rsidRPr="000000AE" w:rsidRDefault="00FF3457">
      <w:pPr>
        <w:jc w:val="both"/>
        <w:rPr>
          <w:sz w:val="18"/>
          <w:szCs w:val="18"/>
        </w:rPr>
      </w:pPr>
      <w:r w:rsidRPr="000000AE">
        <w:rPr>
          <w:sz w:val="18"/>
          <w:szCs w:val="18"/>
        </w:rPr>
        <w:t>3.8</w:t>
      </w:r>
      <w:r w:rsidR="00D10AE2" w:rsidRPr="000000AE">
        <w:rPr>
          <w:sz w:val="18"/>
          <w:szCs w:val="18"/>
        </w:rPr>
        <w:t>. При изменении стоимости обучения на основании пункта 3.1</w:t>
      </w:r>
      <w:r w:rsidRPr="000000AE">
        <w:rPr>
          <w:sz w:val="18"/>
          <w:szCs w:val="18"/>
        </w:rPr>
        <w:t>.</w:t>
      </w:r>
      <w:r w:rsidR="00D10AE2" w:rsidRPr="000000AE">
        <w:rPr>
          <w:sz w:val="18"/>
          <w:szCs w:val="18"/>
        </w:rPr>
        <w:t xml:space="preserve"> настоящего Договора между Исполнителем и Заказчиком заключается Дополнительное соглашение.</w:t>
      </w:r>
    </w:p>
    <w:p w:rsidR="00E1498E" w:rsidRPr="000000AE" w:rsidRDefault="00E1498E">
      <w:pPr>
        <w:jc w:val="both"/>
        <w:rPr>
          <w:sz w:val="18"/>
          <w:szCs w:val="18"/>
        </w:rPr>
      </w:pPr>
    </w:p>
    <w:p w:rsidR="00D10AE2" w:rsidRPr="000000AE" w:rsidRDefault="00D10AE2">
      <w:pPr>
        <w:jc w:val="both"/>
        <w:rPr>
          <w:sz w:val="8"/>
          <w:szCs w:val="8"/>
        </w:rPr>
      </w:pPr>
    </w:p>
    <w:p w:rsidR="00D10AE2" w:rsidRPr="000000AE" w:rsidRDefault="00D10AE2">
      <w:pPr>
        <w:jc w:val="center"/>
        <w:rPr>
          <w:b/>
          <w:sz w:val="18"/>
          <w:szCs w:val="18"/>
        </w:rPr>
      </w:pPr>
      <w:r w:rsidRPr="000000AE">
        <w:rPr>
          <w:b/>
          <w:sz w:val="18"/>
          <w:szCs w:val="18"/>
        </w:rPr>
        <w:t>IV. Порядок изменения и расторжения Договора</w:t>
      </w:r>
    </w:p>
    <w:p w:rsidR="00D10AE2" w:rsidRPr="000000AE" w:rsidRDefault="00D10AE2">
      <w:pPr>
        <w:jc w:val="both"/>
        <w:rPr>
          <w:sz w:val="8"/>
          <w:szCs w:val="8"/>
        </w:rPr>
      </w:pPr>
    </w:p>
    <w:p w:rsidR="00D10AE2" w:rsidRPr="000000AE" w:rsidRDefault="00D10AE2">
      <w:pPr>
        <w:jc w:val="both"/>
        <w:rPr>
          <w:sz w:val="18"/>
          <w:szCs w:val="18"/>
        </w:rPr>
      </w:pPr>
      <w:r w:rsidRPr="000000AE">
        <w:rPr>
          <w:sz w:val="18"/>
          <w:szCs w:val="1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D10AE2" w:rsidRPr="000000AE" w:rsidRDefault="00D10AE2">
      <w:pPr>
        <w:rPr>
          <w:sz w:val="18"/>
          <w:szCs w:val="18"/>
        </w:rPr>
      </w:pPr>
      <w:r w:rsidRPr="000000AE">
        <w:rPr>
          <w:sz w:val="18"/>
          <w:szCs w:val="18"/>
        </w:rPr>
        <w:t>4.2. Настоящий Договор может быть расторгнут по соглашению Сторон.</w:t>
      </w:r>
    </w:p>
    <w:p w:rsidR="00D10AE2" w:rsidRPr="000000AE" w:rsidRDefault="00D10AE2">
      <w:pPr>
        <w:jc w:val="both"/>
        <w:rPr>
          <w:sz w:val="18"/>
          <w:szCs w:val="18"/>
        </w:rPr>
      </w:pPr>
      <w:r w:rsidRPr="000000AE">
        <w:rPr>
          <w:sz w:val="18"/>
          <w:szCs w:val="18"/>
        </w:rPr>
        <w:t>4.3. Настоящий Договор может быть расторгнут по инициативе Исполнителя в одностороннем порядке в случае нарушения Обучающимся Устава колледжа и обязательств, предусмотренных п. 2.5 настоящего Договора.</w:t>
      </w:r>
    </w:p>
    <w:p w:rsidR="00D10AE2" w:rsidRPr="000000AE" w:rsidRDefault="00D10AE2">
      <w:pPr>
        <w:rPr>
          <w:sz w:val="18"/>
          <w:szCs w:val="18"/>
        </w:rPr>
      </w:pPr>
      <w:r w:rsidRPr="000000AE">
        <w:rPr>
          <w:sz w:val="18"/>
          <w:szCs w:val="18"/>
        </w:rPr>
        <w:t>4.4. Действие настоящего Договора прекращается досрочно:</w:t>
      </w:r>
    </w:p>
    <w:p w:rsidR="00D10AE2" w:rsidRPr="000000AE" w:rsidRDefault="00D10AE2">
      <w:pPr>
        <w:jc w:val="both"/>
        <w:rPr>
          <w:sz w:val="18"/>
          <w:szCs w:val="18"/>
        </w:rPr>
      </w:pPr>
      <w:r w:rsidRPr="000000AE">
        <w:rPr>
          <w:sz w:val="18"/>
          <w:szCs w:val="18"/>
        </w:rPr>
        <w:t>– по инициативе Обучающегося или родителей (законных представителей) несовершеннолетнего Обучающегося (письменное согласие),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10AE2" w:rsidRPr="000000AE" w:rsidRDefault="00D10AE2">
      <w:pPr>
        <w:jc w:val="both"/>
        <w:rPr>
          <w:sz w:val="18"/>
          <w:szCs w:val="18"/>
        </w:rPr>
      </w:pPr>
      <w:r w:rsidRPr="000000AE">
        <w:rPr>
          <w:sz w:val="18"/>
          <w:szCs w:val="18"/>
        </w:rPr>
        <w:t>–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D10AE2" w:rsidRPr="000000AE" w:rsidRDefault="00D10AE2">
      <w:pPr>
        <w:tabs>
          <w:tab w:val="left" w:pos="10260"/>
        </w:tabs>
        <w:jc w:val="both"/>
        <w:rPr>
          <w:sz w:val="18"/>
          <w:szCs w:val="18"/>
        </w:rPr>
      </w:pPr>
      <w:r w:rsidRPr="000000AE">
        <w:rPr>
          <w:sz w:val="18"/>
          <w:szCs w:val="18"/>
        </w:rPr>
        <w:t>– по обстоятельствам, не зависящим от воли Обучающегося или родителей (законных представителей) несовершеннолетнего Обучающегося Исполнителя, в том числе в случае ликвидации Исполнителя.</w:t>
      </w:r>
    </w:p>
    <w:p w:rsidR="00D10AE2" w:rsidRPr="000000AE" w:rsidRDefault="00D10AE2">
      <w:pPr>
        <w:jc w:val="both"/>
        <w:rPr>
          <w:sz w:val="18"/>
          <w:szCs w:val="18"/>
        </w:rPr>
      </w:pPr>
      <w:r w:rsidRPr="000000AE">
        <w:rPr>
          <w:sz w:val="18"/>
          <w:szCs w:val="18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BF7583" w:rsidRPr="000000AE" w:rsidRDefault="00D10AE2" w:rsidP="00BF7583">
      <w:pPr>
        <w:jc w:val="both"/>
        <w:rPr>
          <w:sz w:val="18"/>
          <w:szCs w:val="18"/>
        </w:rPr>
      </w:pPr>
      <w:r w:rsidRPr="000000AE">
        <w:rPr>
          <w:sz w:val="18"/>
          <w:szCs w:val="18"/>
        </w:rPr>
        <w:t xml:space="preserve">4.6. </w:t>
      </w:r>
      <w:r w:rsidR="00BF7583" w:rsidRPr="000000AE">
        <w:rPr>
          <w:sz w:val="18"/>
          <w:szCs w:val="18"/>
        </w:rPr>
        <w:t>Заказчик</w:t>
      </w:r>
      <w:r w:rsidR="00E21ED0" w:rsidRPr="000000AE">
        <w:rPr>
          <w:sz w:val="18"/>
          <w:szCs w:val="18"/>
        </w:rPr>
        <w:t xml:space="preserve"> </w:t>
      </w:r>
      <w:r w:rsidR="00BF7583" w:rsidRPr="000000AE">
        <w:rPr>
          <w:sz w:val="18"/>
          <w:szCs w:val="18"/>
        </w:rPr>
        <w:t>вправе отказаться от исполнения настоящего Договора в любое время при условии оплаты Исполнителю фактически понесенных им расходов, связанных с исполнением обязательств по данному Договору.  Под фактически понесенными расходами Исполнителя понимаются денежные средства, затраченные Исполнителем на организацию учебного процесса Заказчика</w:t>
      </w:r>
      <w:r w:rsidR="00E21ED0" w:rsidRPr="000000AE">
        <w:rPr>
          <w:sz w:val="18"/>
          <w:szCs w:val="18"/>
        </w:rPr>
        <w:t xml:space="preserve"> (Обучающегося)</w:t>
      </w:r>
      <w:r w:rsidR="00BF7583" w:rsidRPr="000000AE">
        <w:rPr>
          <w:sz w:val="18"/>
          <w:szCs w:val="18"/>
        </w:rPr>
        <w:t xml:space="preserve"> до момента получения письменного уведомления об отказе от Договора, включая, но не ограничиваясь:</w:t>
      </w:r>
    </w:p>
    <w:p w:rsidR="00BF7583" w:rsidRPr="000000AE" w:rsidRDefault="00BF7583" w:rsidP="00BF7583">
      <w:pPr>
        <w:jc w:val="both"/>
        <w:rPr>
          <w:b/>
          <w:sz w:val="18"/>
          <w:szCs w:val="18"/>
        </w:rPr>
      </w:pPr>
      <w:r w:rsidRPr="000000AE">
        <w:rPr>
          <w:b/>
          <w:sz w:val="18"/>
          <w:szCs w:val="18"/>
        </w:rPr>
        <w:t>- Стоимость фактически проведенных учебных занятий (лекций, семинаров), рассчитанную пропорционально времени обучения;</w:t>
      </w:r>
    </w:p>
    <w:p w:rsidR="00BF7583" w:rsidRPr="000000AE" w:rsidRDefault="00BF7583" w:rsidP="00BF7583">
      <w:pPr>
        <w:jc w:val="both"/>
        <w:rPr>
          <w:b/>
          <w:sz w:val="18"/>
          <w:szCs w:val="18"/>
        </w:rPr>
      </w:pPr>
      <w:r w:rsidRPr="000000AE">
        <w:rPr>
          <w:b/>
          <w:sz w:val="18"/>
          <w:szCs w:val="18"/>
        </w:rPr>
        <w:t xml:space="preserve">- Расходы на административное сопровождение обучения и доступ к электронным образовательным ресурсам </w:t>
      </w:r>
      <w:r w:rsidRPr="000000AE">
        <w:rPr>
          <w:b/>
          <w:sz w:val="18"/>
          <w:szCs w:val="18"/>
          <w:u w:val="single"/>
        </w:rPr>
        <w:t>(при наличии);</w:t>
      </w:r>
    </w:p>
    <w:p w:rsidR="00BF7583" w:rsidRPr="000000AE" w:rsidRDefault="00BF7583" w:rsidP="00BF7583">
      <w:pPr>
        <w:jc w:val="both"/>
        <w:rPr>
          <w:b/>
          <w:sz w:val="18"/>
          <w:szCs w:val="18"/>
        </w:rPr>
      </w:pPr>
      <w:r w:rsidRPr="000000AE">
        <w:rPr>
          <w:b/>
          <w:sz w:val="18"/>
          <w:szCs w:val="18"/>
        </w:rPr>
        <w:t xml:space="preserve">- Стоимость переданных Заказчику учебных материалов и пособий </w:t>
      </w:r>
      <w:r w:rsidRPr="000000AE">
        <w:rPr>
          <w:b/>
          <w:sz w:val="18"/>
          <w:szCs w:val="18"/>
          <w:u w:val="single"/>
        </w:rPr>
        <w:t>(при наличии)</w:t>
      </w:r>
      <w:r w:rsidRPr="000000AE">
        <w:rPr>
          <w:b/>
          <w:sz w:val="18"/>
          <w:szCs w:val="18"/>
        </w:rPr>
        <w:t xml:space="preserve"> и др. </w:t>
      </w:r>
    </w:p>
    <w:p w:rsidR="00D10AE2" w:rsidRPr="000000AE" w:rsidRDefault="00D10AE2">
      <w:pPr>
        <w:jc w:val="both"/>
        <w:rPr>
          <w:sz w:val="18"/>
          <w:szCs w:val="18"/>
        </w:rPr>
      </w:pPr>
    </w:p>
    <w:p w:rsidR="00D10AE2" w:rsidRPr="000000AE" w:rsidRDefault="00D10AE2">
      <w:pPr>
        <w:jc w:val="both"/>
        <w:rPr>
          <w:sz w:val="8"/>
          <w:szCs w:val="8"/>
        </w:rPr>
      </w:pPr>
    </w:p>
    <w:p w:rsidR="000405E9" w:rsidRPr="000000AE" w:rsidRDefault="000405E9" w:rsidP="000405E9">
      <w:pPr>
        <w:jc w:val="center"/>
        <w:rPr>
          <w:b/>
          <w:sz w:val="18"/>
          <w:szCs w:val="18"/>
        </w:rPr>
      </w:pPr>
      <w:r w:rsidRPr="000000AE">
        <w:rPr>
          <w:b/>
          <w:sz w:val="18"/>
          <w:szCs w:val="18"/>
        </w:rPr>
        <w:t>V. Ответственность сторон</w:t>
      </w:r>
    </w:p>
    <w:p w:rsidR="00D10AE2" w:rsidRPr="000000AE" w:rsidRDefault="00D10AE2">
      <w:pPr>
        <w:jc w:val="center"/>
        <w:rPr>
          <w:sz w:val="8"/>
          <w:szCs w:val="8"/>
        </w:rPr>
      </w:pPr>
    </w:p>
    <w:p w:rsidR="00D10AE2" w:rsidRPr="000000AE" w:rsidRDefault="00D10AE2">
      <w:pPr>
        <w:jc w:val="both"/>
        <w:rPr>
          <w:sz w:val="18"/>
          <w:szCs w:val="18"/>
        </w:rPr>
      </w:pPr>
      <w:r w:rsidRPr="000000AE">
        <w:rPr>
          <w:sz w:val="18"/>
          <w:szCs w:val="18"/>
        </w:rPr>
        <w:t>5.1.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РФ, Федеральными законами РФ, Законом РФ «О защите прав потребителей» и иными нормативными правовыми актами.</w:t>
      </w:r>
    </w:p>
    <w:p w:rsidR="00E21ED0" w:rsidRPr="000000AE" w:rsidRDefault="000405E9" w:rsidP="000405E9">
      <w:pPr>
        <w:jc w:val="both"/>
        <w:rPr>
          <w:sz w:val="18"/>
          <w:szCs w:val="18"/>
        </w:rPr>
      </w:pPr>
      <w:r w:rsidRPr="000000AE">
        <w:rPr>
          <w:sz w:val="18"/>
          <w:szCs w:val="18"/>
        </w:rPr>
        <w:t xml:space="preserve">5.2. В случае нарушения Заказчиком сроков оплаты </w:t>
      </w:r>
      <w:r w:rsidR="005E0B35" w:rsidRPr="000000AE">
        <w:rPr>
          <w:sz w:val="18"/>
          <w:szCs w:val="18"/>
        </w:rPr>
        <w:t xml:space="preserve">образовательных услуг, в порядке, </w:t>
      </w:r>
      <w:r w:rsidRPr="000000AE">
        <w:rPr>
          <w:sz w:val="18"/>
          <w:szCs w:val="18"/>
        </w:rPr>
        <w:t>установленных</w:t>
      </w:r>
      <w:r w:rsidR="00597C0D" w:rsidRPr="000000AE">
        <w:rPr>
          <w:sz w:val="18"/>
          <w:szCs w:val="18"/>
        </w:rPr>
        <w:t xml:space="preserve"> п. 3.1, и 3.2. настоящего Договора</w:t>
      </w:r>
      <w:r w:rsidRPr="000000AE">
        <w:rPr>
          <w:sz w:val="18"/>
          <w:szCs w:val="18"/>
        </w:rPr>
        <w:t>, Исполнитель вправе потребовать уплаты пени в размере 0,1% (одной десятой процента) от суммы просроченного платежа за каждый день просрочки</w:t>
      </w:r>
      <w:r w:rsidR="00E21ED0" w:rsidRPr="000000AE">
        <w:rPr>
          <w:sz w:val="18"/>
          <w:szCs w:val="18"/>
        </w:rPr>
        <w:t xml:space="preserve">. </w:t>
      </w:r>
    </w:p>
    <w:p w:rsidR="000405E9" w:rsidRPr="000000AE" w:rsidRDefault="000405E9">
      <w:pPr>
        <w:jc w:val="both"/>
        <w:rPr>
          <w:sz w:val="18"/>
          <w:szCs w:val="18"/>
        </w:rPr>
      </w:pPr>
    </w:p>
    <w:p w:rsidR="00D10AE2" w:rsidRPr="000000AE" w:rsidRDefault="00D10AE2">
      <w:pPr>
        <w:rPr>
          <w:sz w:val="8"/>
          <w:szCs w:val="8"/>
        </w:rPr>
      </w:pPr>
    </w:p>
    <w:p w:rsidR="00D10AE2" w:rsidRPr="000000AE" w:rsidRDefault="00D10AE2">
      <w:pPr>
        <w:jc w:val="center"/>
        <w:rPr>
          <w:b/>
          <w:sz w:val="18"/>
          <w:szCs w:val="18"/>
        </w:rPr>
      </w:pPr>
      <w:r w:rsidRPr="000000AE">
        <w:rPr>
          <w:b/>
          <w:sz w:val="18"/>
          <w:szCs w:val="18"/>
        </w:rPr>
        <w:t>VI. Срок действия Договора и другие условия</w:t>
      </w:r>
    </w:p>
    <w:p w:rsidR="00D10AE2" w:rsidRPr="008A4386" w:rsidRDefault="00D10AE2">
      <w:pPr>
        <w:jc w:val="center"/>
        <w:rPr>
          <w:sz w:val="8"/>
          <w:szCs w:val="8"/>
        </w:rPr>
      </w:pPr>
    </w:p>
    <w:p w:rsidR="00D10AE2" w:rsidRDefault="00D10AE2">
      <w:pPr>
        <w:jc w:val="both"/>
        <w:rPr>
          <w:sz w:val="18"/>
          <w:szCs w:val="18"/>
        </w:rPr>
      </w:pPr>
      <w:r>
        <w:rPr>
          <w:sz w:val="18"/>
          <w:szCs w:val="18"/>
        </w:rPr>
        <w:t>6.1. Настоящий Договор вступает в силу со дня его заключения Сторонами и действует до «_____» _______________ 20_____г.</w:t>
      </w:r>
    </w:p>
    <w:p w:rsidR="00D10AE2" w:rsidRPr="008A4386" w:rsidRDefault="00D10AE2">
      <w:pPr>
        <w:jc w:val="both"/>
        <w:rPr>
          <w:sz w:val="8"/>
          <w:szCs w:val="8"/>
        </w:rPr>
      </w:pPr>
    </w:p>
    <w:p w:rsidR="00D10AE2" w:rsidRDefault="00D10AE2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VII. Заключительные положения</w:t>
      </w:r>
    </w:p>
    <w:p w:rsidR="00D10AE2" w:rsidRPr="008A4386" w:rsidRDefault="00D10AE2">
      <w:pPr>
        <w:jc w:val="center"/>
        <w:rPr>
          <w:sz w:val="8"/>
          <w:szCs w:val="8"/>
        </w:rPr>
      </w:pPr>
    </w:p>
    <w:p w:rsidR="00D10AE2" w:rsidRDefault="00D10AE2">
      <w:pPr>
        <w:jc w:val="both"/>
        <w:rPr>
          <w:sz w:val="18"/>
          <w:szCs w:val="18"/>
        </w:rPr>
      </w:pPr>
      <w:r>
        <w:rPr>
          <w:sz w:val="18"/>
          <w:szCs w:val="18"/>
        </w:rPr>
        <w:t>7.1. Настоящий Договор составлен в 2-х (двух) экземплярах, по одному для каждой из сторон. Все экземпляры имеют одинаковую юридическую силу.</w:t>
      </w:r>
    </w:p>
    <w:p w:rsidR="00D10AE2" w:rsidRDefault="00D10AE2">
      <w:pPr>
        <w:jc w:val="both"/>
        <w:rPr>
          <w:sz w:val="18"/>
          <w:szCs w:val="18"/>
        </w:rPr>
      </w:pPr>
      <w:r>
        <w:rPr>
          <w:sz w:val="18"/>
          <w:szCs w:val="18"/>
        </w:rPr>
        <w:t>7.2.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10AE2" w:rsidRDefault="00D10AE2">
      <w:pPr>
        <w:jc w:val="both"/>
        <w:rPr>
          <w:sz w:val="18"/>
          <w:szCs w:val="18"/>
        </w:rPr>
      </w:pPr>
      <w:r>
        <w:rPr>
          <w:sz w:val="18"/>
          <w:szCs w:val="18"/>
        </w:rPr>
        <w:t>7.3. Изменения Договора оформляются дополнительными соглашениями к Договору.</w:t>
      </w:r>
    </w:p>
    <w:p w:rsidR="00523CF1" w:rsidRPr="00523CF1" w:rsidRDefault="00523CF1">
      <w:pPr>
        <w:jc w:val="both"/>
        <w:rPr>
          <w:sz w:val="12"/>
          <w:szCs w:val="12"/>
        </w:rPr>
      </w:pPr>
    </w:p>
    <w:p w:rsidR="00523CF1" w:rsidRDefault="00523CF1" w:rsidP="00523CF1">
      <w:pPr>
        <w:pStyle w:val="ab"/>
        <w:jc w:val="center"/>
        <w:rPr>
          <w:rStyle w:val="aa"/>
          <w:rFonts w:ascii="Times New Roman" w:hAnsi="Times New Roman" w:cs="Times New Roman"/>
          <w:sz w:val="18"/>
          <w:szCs w:val="18"/>
        </w:rPr>
      </w:pPr>
      <w:r>
        <w:rPr>
          <w:rStyle w:val="aa"/>
          <w:rFonts w:ascii="Times New Roman" w:hAnsi="Times New Roman" w:cs="Times New Roman"/>
          <w:sz w:val="18"/>
          <w:szCs w:val="18"/>
        </w:rPr>
        <w:t>VII. Адреса и реквизиты Сторон</w:t>
      </w:r>
    </w:p>
    <w:p w:rsidR="00523CF1" w:rsidRPr="00523CF1" w:rsidRDefault="00523CF1">
      <w:pPr>
        <w:jc w:val="both"/>
        <w:rPr>
          <w:sz w:val="12"/>
          <w:szCs w:val="12"/>
        </w:rPr>
      </w:pPr>
    </w:p>
    <w:tbl>
      <w:tblPr>
        <w:tblpPr w:leftFromText="180" w:rightFromText="180" w:vertAnchor="text" w:horzAnchor="margin" w:tblpXSpec="center" w:tblpY="24"/>
        <w:tblW w:w="10739" w:type="dxa"/>
        <w:tblLayout w:type="fixed"/>
        <w:tblLook w:val="0000" w:firstRow="0" w:lastRow="0" w:firstColumn="0" w:lastColumn="0" w:noHBand="0" w:noVBand="0"/>
      </w:tblPr>
      <w:tblGrid>
        <w:gridCol w:w="3652"/>
        <w:gridCol w:w="3543"/>
        <w:gridCol w:w="3544"/>
      </w:tblGrid>
      <w:tr w:rsidR="00523CF1" w:rsidTr="002118EB">
        <w:tc>
          <w:tcPr>
            <w:tcW w:w="3652" w:type="dxa"/>
          </w:tcPr>
          <w:p w:rsidR="00523CF1" w:rsidRPr="00523CF1" w:rsidRDefault="00523CF1" w:rsidP="00523CF1">
            <w:pPr>
              <w:pStyle w:val="ab"/>
              <w:ind w:left="3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523CF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Исполнитель</w:t>
            </w:r>
          </w:p>
        </w:tc>
        <w:tc>
          <w:tcPr>
            <w:tcW w:w="3543" w:type="dxa"/>
          </w:tcPr>
          <w:p w:rsidR="00523CF1" w:rsidRPr="00523CF1" w:rsidRDefault="00523CF1" w:rsidP="00523CF1">
            <w:pPr>
              <w:pStyle w:val="ab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523CF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Заказчик</w:t>
            </w:r>
          </w:p>
        </w:tc>
        <w:tc>
          <w:tcPr>
            <w:tcW w:w="3544" w:type="dxa"/>
          </w:tcPr>
          <w:p w:rsidR="00523CF1" w:rsidRPr="00523CF1" w:rsidRDefault="00523CF1" w:rsidP="00523CF1">
            <w:pPr>
              <w:pStyle w:val="ab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523CF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Обучающийся</w:t>
            </w:r>
            <w:r w:rsidR="008A438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*</w:t>
            </w:r>
          </w:p>
        </w:tc>
      </w:tr>
      <w:tr w:rsidR="00523CF1" w:rsidTr="002118EB">
        <w:trPr>
          <w:trHeight w:val="3970"/>
        </w:trPr>
        <w:tc>
          <w:tcPr>
            <w:tcW w:w="3652" w:type="dxa"/>
          </w:tcPr>
          <w:p w:rsidR="00523CF1" w:rsidRDefault="00523CF1" w:rsidP="00523CF1">
            <w:pPr>
              <w:pStyle w:val="a7"/>
              <w:ind w:left="252"/>
              <w:rPr>
                <w:sz w:val="16"/>
                <w:szCs w:val="16"/>
              </w:rPr>
            </w:pPr>
          </w:p>
          <w:p w:rsidR="00523CF1" w:rsidRPr="00523CF1" w:rsidRDefault="00523CF1" w:rsidP="008A4386">
            <w:pPr>
              <w:pStyle w:val="a7"/>
              <w:ind w:left="284"/>
              <w:jc w:val="left"/>
              <w:rPr>
                <w:b/>
                <w:sz w:val="16"/>
                <w:szCs w:val="16"/>
              </w:rPr>
            </w:pPr>
            <w:r w:rsidRPr="00523CF1">
              <w:rPr>
                <w:b/>
                <w:sz w:val="16"/>
                <w:szCs w:val="16"/>
              </w:rPr>
              <w:t>ГБП ОУ Тверской машиностроительный колледж</w:t>
            </w:r>
          </w:p>
          <w:p w:rsidR="00523CF1" w:rsidRDefault="00523CF1" w:rsidP="002118EB">
            <w:pPr>
              <w:pStyle w:val="a7"/>
              <w:ind w:left="284" w:right="176"/>
              <w:jc w:val="left"/>
              <w:rPr>
                <w:sz w:val="8"/>
                <w:szCs w:val="8"/>
              </w:rPr>
            </w:pPr>
          </w:p>
          <w:p w:rsidR="00523CF1" w:rsidRDefault="00523CF1" w:rsidP="008A4386">
            <w:pPr>
              <w:pStyle w:val="a7"/>
              <w:ind w:left="142" w:firstLine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170041, г. Тверь, б-р Шмидта, дом 15/13</w:t>
            </w:r>
          </w:p>
          <w:p w:rsidR="00523CF1" w:rsidRDefault="00523CF1" w:rsidP="008A4386">
            <w:pPr>
              <w:pStyle w:val="a7"/>
              <w:ind w:left="142" w:firstLine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Тел. (4822) 52-10-30/52-42-82</w:t>
            </w:r>
          </w:p>
          <w:p w:rsidR="00523CF1" w:rsidRDefault="00523CF1" w:rsidP="008A4386">
            <w:pPr>
              <w:pStyle w:val="a7"/>
              <w:ind w:left="142" w:firstLine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 6902010110</w:t>
            </w:r>
          </w:p>
          <w:p w:rsidR="00523CF1" w:rsidRDefault="00523CF1" w:rsidP="008A4386">
            <w:pPr>
              <w:pStyle w:val="a7"/>
              <w:ind w:left="142" w:firstLine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КПП 695201001</w:t>
            </w:r>
          </w:p>
          <w:p w:rsidR="002118EB" w:rsidRDefault="00523CF1" w:rsidP="008A4386">
            <w:pPr>
              <w:ind w:left="142" w:firstLine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Единый казначейский счет</w:t>
            </w:r>
          </w:p>
          <w:p w:rsidR="00523CF1" w:rsidRDefault="00523CF1" w:rsidP="008A4386">
            <w:pPr>
              <w:ind w:left="142" w:firstLine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40102810545370000029</w:t>
            </w:r>
          </w:p>
          <w:p w:rsidR="00523CF1" w:rsidRDefault="00523CF1" w:rsidP="008A4386">
            <w:pPr>
              <w:ind w:left="142" w:firstLine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ОТДЕЛЕНИЕ ТВЕРЬ г. Тверь //</w:t>
            </w:r>
          </w:p>
          <w:p w:rsidR="00523CF1" w:rsidRDefault="00523CF1" w:rsidP="008A4386">
            <w:pPr>
              <w:ind w:left="142" w:firstLine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УФК по Тверской обл.  г. Тверь</w:t>
            </w:r>
          </w:p>
          <w:p w:rsidR="00523CF1" w:rsidRDefault="00523CF1" w:rsidP="008A4386">
            <w:pPr>
              <w:ind w:left="142" w:firstLine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Казначейский счет 03224643280000003600</w:t>
            </w:r>
          </w:p>
          <w:p w:rsidR="00523CF1" w:rsidRDefault="00523CF1" w:rsidP="008A4386">
            <w:pPr>
              <w:ind w:left="142" w:firstLine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БИК 012809106</w:t>
            </w:r>
          </w:p>
          <w:p w:rsidR="002118EB" w:rsidRDefault="00523CF1" w:rsidP="008A4386">
            <w:pPr>
              <w:ind w:left="142" w:firstLine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л/с 20105040540 в Министерстве финансов</w:t>
            </w:r>
          </w:p>
          <w:p w:rsidR="00523CF1" w:rsidRDefault="00523CF1" w:rsidP="008A4386">
            <w:pPr>
              <w:ind w:left="142" w:firstLine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Тверской области</w:t>
            </w:r>
          </w:p>
          <w:p w:rsidR="00523CF1" w:rsidRDefault="00523CF1" w:rsidP="008A4386">
            <w:pPr>
              <w:ind w:left="142" w:firstLine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ОКАТО 28401000000</w:t>
            </w:r>
          </w:p>
          <w:p w:rsidR="00523CF1" w:rsidRDefault="00523CF1" w:rsidP="008A4386">
            <w:pPr>
              <w:ind w:left="142" w:firstLine="142"/>
              <w:jc w:val="center"/>
              <w:rPr>
                <w:sz w:val="16"/>
                <w:szCs w:val="16"/>
              </w:rPr>
            </w:pPr>
          </w:p>
          <w:p w:rsidR="00523CF1" w:rsidRDefault="00523CF1" w:rsidP="00D475D6">
            <w:pPr>
              <w:ind w:left="142" w:firstLine="142"/>
              <w:rPr>
                <w:color w:val="000000"/>
                <w:spacing w:val="-12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Директор ___________________ </w:t>
            </w:r>
            <w:proofErr w:type="spellStart"/>
            <w:r w:rsidR="00D475D6">
              <w:rPr>
                <w:color w:val="000000"/>
                <w:sz w:val="16"/>
                <w:szCs w:val="16"/>
              </w:rPr>
              <w:t>Д.А.Цуркан</w:t>
            </w:r>
            <w:proofErr w:type="spellEnd"/>
          </w:p>
        </w:tc>
        <w:tc>
          <w:tcPr>
            <w:tcW w:w="3543" w:type="dxa"/>
          </w:tcPr>
          <w:p w:rsidR="00523CF1" w:rsidRDefault="00523CF1" w:rsidP="00523CF1">
            <w:pPr>
              <w:rPr>
                <w:sz w:val="16"/>
                <w:szCs w:val="16"/>
              </w:rPr>
            </w:pPr>
          </w:p>
          <w:p w:rsidR="00523CF1" w:rsidRDefault="00523CF1" w:rsidP="00523CF1">
            <w:pPr>
              <w:ind w:right="-2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="008A4386">
              <w:rPr>
                <w:sz w:val="16"/>
                <w:szCs w:val="16"/>
              </w:rPr>
              <w:t>амилия</w:t>
            </w:r>
            <w:r>
              <w:rPr>
                <w:sz w:val="16"/>
                <w:szCs w:val="16"/>
              </w:rPr>
              <w:t>_________________________________</w:t>
            </w:r>
            <w:r w:rsidR="008A4386">
              <w:rPr>
                <w:sz w:val="16"/>
                <w:szCs w:val="16"/>
              </w:rPr>
              <w:t>_</w:t>
            </w:r>
          </w:p>
          <w:p w:rsidR="00523CF1" w:rsidRDefault="008A4386" w:rsidP="00523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Имя</w:t>
            </w:r>
            <w:r w:rsidR="00523CF1">
              <w:rPr>
                <w:sz w:val="16"/>
                <w:szCs w:val="16"/>
              </w:rPr>
              <w:t>_____________________________________</w:t>
            </w:r>
          </w:p>
          <w:p w:rsidR="00523CF1" w:rsidRDefault="008A4386" w:rsidP="00523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Отчество</w:t>
            </w:r>
            <w:r w:rsidR="00523CF1">
              <w:rPr>
                <w:sz w:val="16"/>
                <w:szCs w:val="16"/>
              </w:rPr>
              <w:t>_________________________________</w:t>
            </w:r>
          </w:p>
          <w:p w:rsidR="00523CF1" w:rsidRPr="00523CF1" w:rsidRDefault="00523CF1" w:rsidP="00523CF1">
            <w:pPr>
              <w:rPr>
                <w:sz w:val="12"/>
                <w:szCs w:val="12"/>
              </w:rPr>
            </w:pPr>
          </w:p>
          <w:p w:rsidR="00523CF1" w:rsidRDefault="00523CF1" w:rsidP="00523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</w:t>
            </w:r>
            <w:r w:rsidR="008A4386">
              <w:rPr>
                <w:sz w:val="16"/>
                <w:szCs w:val="16"/>
              </w:rPr>
              <w:t xml:space="preserve"> регистрации</w:t>
            </w:r>
            <w:r>
              <w:rPr>
                <w:sz w:val="16"/>
                <w:szCs w:val="16"/>
              </w:rPr>
              <w:t>_______________________</w:t>
            </w:r>
            <w:r w:rsidR="008A4386">
              <w:rPr>
                <w:sz w:val="16"/>
                <w:szCs w:val="16"/>
              </w:rPr>
              <w:t>__</w:t>
            </w:r>
          </w:p>
          <w:p w:rsidR="00523CF1" w:rsidRDefault="00523CF1" w:rsidP="00523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</w:t>
            </w:r>
          </w:p>
          <w:p w:rsidR="008A4386" w:rsidRDefault="008A4386" w:rsidP="00523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</w:t>
            </w:r>
          </w:p>
          <w:p w:rsidR="00523CF1" w:rsidRPr="00523CF1" w:rsidRDefault="00523CF1" w:rsidP="00523CF1">
            <w:pPr>
              <w:pStyle w:val="ab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23CF1" w:rsidRDefault="00523CF1" w:rsidP="00523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Паспорт серия___________№________________</w:t>
            </w:r>
          </w:p>
          <w:p w:rsidR="00523CF1" w:rsidRPr="00523CF1" w:rsidRDefault="00523CF1" w:rsidP="00523CF1">
            <w:pPr>
              <w:rPr>
                <w:sz w:val="12"/>
                <w:szCs w:val="12"/>
              </w:rPr>
            </w:pPr>
          </w:p>
          <w:p w:rsidR="00523CF1" w:rsidRDefault="00523CF1" w:rsidP="00523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Кем выдан________________________________</w:t>
            </w:r>
          </w:p>
          <w:p w:rsidR="00523CF1" w:rsidRDefault="00523CF1" w:rsidP="00523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</w:t>
            </w:r>
          </w:p>
          <w:p w:rsidR="00523CF1" w:rsidRDefault="00523CF1" w:rsidP="00523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</w:t>
            </w:r>
          </w:p>
          <w:p w:rsidR="008A4386" w:rsidRDefault="008A4386" w:rsidP="00523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</w:t>
            </w:r>
          </w:p>
          <w:p w:rsidR="00523CF1" w:rsidRPr="00523CF1" w:rsidRDefault="00523CF1" w:rsidP="00523CF1">
            <w:pPr>
              <w:rPr>
                <w:sz w:val="12"/>
                <w:szCs w:val="12"/>
              </w:rPr>
            </w:pPr>
          </w:p>
          <w:p w:rsidR="00523CF1" w:rsidRDefault="00523CF1" w:rsidP="00523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выдачи______________________________</w:t>
            </w:r>
          </w:p>
          <w:p w:rsidR="00523CF1" w:rsidRPr="00523CF1" w:rsidRDefault="00523CF1" w:rsidP="00523CF1">
            <w:pPr>
              <w:rPr>
                <w:sz w:val="12"/>
                <w:szCs w:val="12"/>
              </w:rPr>
            </w:pPr>
          </w:p>
          <w:p w:rsidR="00523CF1" w:rsidRDefault="00523CF1" w:rsidP="00523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подразделения________________________</w:t>
            </w:r>
          </w:p>
          <w:p w:rsidR="00523CF1" w:rsidRPr="00523CF1" w:rsidRDefault="00523CF1" w:rsidP="00523CF1">
            <w:pPr>
              <w:rPr>
                <w:sz w:val="12"/>
                <w:szCs w:val="12"/>
              </w:rPr>
            </w:pPr>
          </w:p>
          <w:p w:rsidR="00523CF1" w:rsidRDefault="00523CF1" w:rsidP="00523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Тел._____________________________________</w:t>
            </w:r>
          </w:p>
          <w:p w:rsidR="00523CF1" w:rsidRPr="00523CF1" w:rsidRDefault="00523CF1" w:rsidP="00523CF1">
            <w:pPr>
              <w:rPr>
                <w:sz w:val="12"/>
                <w:szCs w:val="12"/>
              </w:rPr>
            </w:pPr>
          </w:p>
          <w:p w:rsidR="00523CF1" w:rsidRDefault="00523CF1" w:rsidP="00523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</w:t>
            </w:r>
          </w:p>
          <w:p w:rsidR="00523CF1" w:rsidRDefault="00523CF1" w:rsidP="00523C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 Заказчика)</w:t>
            </w:r>
          </w:p>
        </w:tc>
        <w:tc>
          <w:tcPr>
            <w:tcW w:w="3544" w:type="dxa"/>
          </w:tcPr>
          <w:p w:rsidR="00523CF1" w:rsidRDefault="00523CF1" w:rsidP="00523CF1">
            <w:pPr>
              <w:rPr>
                <w:sz w:val="16"/>
                <w:szCs w:val="16"/>
              </w:rPr>
            </w:pPr>
          </w:p>
          <w:p w:rsidR="008A4386" w:rsidRDefault="008A4386" w:rsidP="008A4386">
            <w:pPr>
              <w:ind w:right="-2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Фамилия__________________________________</w:t>
            </w:r>
          </w:p>
          <w:p w:rsidR="008A4386" w:rsidRDefault="008A4386" w:rsidP="008A43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Имя_____________________________________</w:t>
            </w:r>
          </w:p>
          <w:p w:rsidR="008A4386" w:rsidRDefault="008A4386" w:rsidP="008A43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Отчество_________________________________</w:t>
            </w:r>
          </w:p>
          <w:p w:rsidR="008A4386" w:rsidRPr="00523CF1" w:rsidRDefault="008A4386" w:rsidP="008A4386">
            <w:pPr>
              <w:rPr>
                <w:sz w:val="12"/>
                <w:szCs w:val="12"/>
              </w:rPr>
            </w:pPr>
          </w:p>
          <w:p w:rsidR="00523CF1" w:rsidRDefault="00523CF1" w:rsidP="00523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</w:t>
            </w:r>
            <w:r w:rsidR="008A4386">
              <w:rPr>
                <w:sz w:val="16"/>
                <w:szCs w:val="16"/>
              </w:rPr>
              <w:t xml:space="preserve"> регистрации</w:t>
            </w:r>
            <w:r>
              <w:rPr>
                <w:sz w:val="16"/>
                <w:szCs w:val="16"/>
              </w:rPr>
              <w:t>_______________________</w:t>
            </w:r>
            <w:r w:rsidR="008A4386">
              <w:rPr>
                <w:sz w:val="16"/>
                <w:szCs w:val="16"/>
              </w:rPr>
              <w:t>__</w:t>
            </w:r>
          </w:p>
          <w:p w:rsidR="008A4386" w:rsidRDefault="008A4386">
            <w:r>
              <w:rPr>
                <w:sz w:val="16"/>
                <w:szCs w:val="16"/>
              </w:rPr>
              <w:t>_________________________________________</w:t>
            </w:r>
          </w:p>
          <w:p w:rsidR="008A4386" w:rsidRDefault="008A4386" w:rsidP="00523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</w:t>
            </w:r>
          </w:p>
          <w:p w:rsidR="00523CF1" w:rsidRPr="00523CF1" w:rsidRDefault="00523CF1" w:rsidP="00523CF1">
            <w:pPr>
              <w:pStyle w:val="ab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23CF1" w:rsidRDefault="00523CF1" w:rsidP="00523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Паспорт серия___________№________________</w:t>
            </w:r>
          </w:p>
          <w:p w:rsidR="00523CF1" w:rsidRPr="00523CF1" w:rsidRDefault="00523CF1" w:rsidP="00523CF1">
            <w:pPr>
              <w:rPr>
                <w:sz w:val="12"/>
                <w:szCs w:val="12"/>
              </w:rPr>
            </w:pPr>
          </w:p>
          <w:p w:rsidR="00523CF1" w:rsidRDefault="00523CF1" w:rsidP="00523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Кем выдан________________________________</w:t>
            </w:r>
          </w:p>
          <w:p w:rsidR="00523CF1" w:rsidRDefault="00523CF1" w:rsidP="00523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</w:t>
            </w:r>
          </w:p>
          <w:p w:rsidR="008A4386" w:rsidRDefault="008A4386">
            <w:r>
              <w:rPr>
                <w:sz w:val="16"/>
                <w:szCs w:val="16"/>
              </w:rPr>
              <w:t>_________________________________________</w:t>
            </w:r>
          </w:p>
          <w:p w:rsidR="008A4386" w:rsidRDefault="008A4386" w:rsidP="00523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</w:t>
            </w:r>
          </w:p>
          <w:p w:rsidR="00523CF1" w:rsidRPr="00523CF1" w:rsidRDefault="00523CF1" w:rsidP="00523CF1">
            <w:pPr>
              <w:rPr>
                <w:sz w:val="12"/>
                <w:szCs w:val="12"/>
              </w:rPr>
            </w:pPr>
          </w:p>
          <w:p w:rsidR="00523CF1" w:rsidRDefault="00523CF1" w:rsidP="00523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выдачи______________________________</w:t>
            </w:r>
          </w:p>
          <w:p w:rsidR="00523CF1" w:rsidRPr="00523CF1" w:rsidRDefault="00523CF1" w:rsidP="00523CF1">
            <w:pPr>
              <w:rPr>
                <w:sz w:val="12"/>
                <w:szCs w:val="12"/>
              </w:rPr>
            </w:pPr>
          </w:p>
          <w:p w:rsidR="00523CF1" w:rsidRDefault="00523CF1" w:rsidP="00523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подразделения________________________</w:t>
            </w:r>
          </w:p>
          <w:p w:rsidR="00523CF1" w:rsidRPr="00523CF1" w:rsidRDefault="00523CF1" w:rsidP="00523CF1">
            <w:pPr>
              <w:rPr>
                <w:sz w:val="12"/>
                <w:szCs w:val="12"/>
              </w:rPr>
            </w:pPr>
          </w:p>
          <w:p w:rsidR="00523CF1" w:rsidRDefault="00523CF1" w:rsidP="00523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Тел._____________________________________</w:t>
            </w:r>
          </w:p>
          <w:p w:rsidR="00523CF1" w:rsidRPr="00523CF1" w:rsidRDefault="00523CF1" w:rsidP="00523CF1">
            <w:pPr>
              <w:rPr>
                <w:sz w:val="12"/>
                <w:szCs w:val="12"/>
              </w:rPr>
            </w:pPr>
          </w:p>
          <w:p w:rsidR="00523CF1" w:rsidRDefault="00523CF1" w:rsidP="00523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</w:t>
            </w:r>
          </w:p>
          <w:p w:rsidR="00523CF1" w:rsidRDefault="00523CF1" w:rsidP="00523C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 Обучающегося)</w:t>
            </w:r>
          </w:p>
        </w:tc>
      </w:tr>
    </w:tbl>
    <w:p w:rsidR="008A4386" w:rsidRDefault="008A4386" w:rsidP="008A4386">
      <w:pPr>
        <w:jc w:val="right"/>
        <w:rPr>
          <w:sz w:val="18"/>
          <w:szCs w:val="18"/>
        </w:rPr>
      </w:pPr>
    </w:p>
    <w:p w:rsidR="00FD5366" w:rsidRDefault="008A4386" w:rsidP="008A4386">
      <w:pPr>
        <w:rPr>
          <w:sz w:val="18"/>
          <w:szCs w:val="18"/>
        </w:rPr>
      </w:pPr>
      <w:r>
        <w:rPr>
          <w:sz w:val="18"/>
          <w:szCs w:val="18"/>
        </w:rPr>
        <w:t>*</w:t>
      </w:r>
      <w:r w:rsidRPr="008A4386">
        <w:rPr>
          <w:sz w:val="18"/>
          <w:szCs w:val="18"/>
        </w:rPr>
        <w:t>Заполняется в случае, если Обучающийся не является Заказчиком</w:t>
      </w:r>
      <w:r>
        <w:rPr>
          <w:sz w:val="18"/>
          <w:szCs w:val="18"/>
        </w:rPr>
        <w:t>.</w:t>
      </w:r>
    </w:p>
    <w:sectPr w:rsidR="00FD5366" w:rsidSect="007A5BF7">
      <w:pgSz w:w="11906" w:h="16838"/>
      <w:pgMar w:top="426" w:right="720" w:bottom="426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69"/>
    <w:rsid w:val="000000AE"/>
    <w:rsid w:val="00003259"/>
    <w:rsid w:val="00010D20"/>
    <w:rsid w:val="0001316F"/>
    <w:rsid w:val="000168A3"/>
    <w:rsid w:val="000202DD"/>
    <w:rsid w:val="000405E9"/>
    <w:rsid w:val="00096F56"/>
    <w:rsid w:val="000A40B1"/>
    <w:rsid w:val="000A488D"/>
    <w:rsid w:val="000B2874"/>
    <w:rsid w:val="000B2F1E"/>
    <w:rsid w:val="000B321A"/>
    <w:rsid w:val="000C0734"/>
    <w:rsid w:val="000E7C69"/>
    <w:rsid w:val="001108E2"/>
    <w:rsid w:val="001615E3"/>
    <w:rsid w:val="0017267E"/>
    <w:rsid w:val="00185DDD"/>
    <w:rsid w:val="001929DF"/>
    <w:rsid w:val="001E18BB"/>
    <w:rsid w:val="001E6BB5"/>
    <w:rsid w:val="00201BDC"/>
    <w:rsid w:val="002118EB"/>
    <w:rsid w:val="00213A95"/>
    <w:rsid w:val="0022243C"/>
    <w:rsid w:val="00224643"/>
    <w:rsid w:val="00253465"/>
    <w:rsid w:val="002A220B"/>
    <w:rsid w:val="002A5BE6"/>
    <w:rsid w:val="002A6FFF"/>
    <w:rsid w:val="002C7009"/>
    <w:rsid w:val="002E4E1F"/>
    <w:rsid w:val="0032787B"/>
    <w:rsid w:val="00327A43"/>
    <w:rsid w:val="00333576"/>
    <w:rsid w:val="00392A27"/>
    <w:rsid w:val="00395822"/>
    <w:rsid w:val="003C0A86"/>
    <w:rsid w:val="00451F92"/>
    <w:rsid w:val="00473192"/>
    <w:rsid w:val="004C39E6"/>
    <w:rsid w:val="004C4447"/>
    <w:rsid w:val="005148B8"/>
    <w:rsid w:val="00523CF1"/>
    <w:rsid w:val="0052539A"/>
    <w:rsid w:val="00534162"/>
    <w:rsid w:val="0055043A"/>
    <w:rsid w:val="00561CCB"/>
    <w:rsid w:val="00570E92"/>
    <w:rsid w:val="005924CF"/>
    <w:rsid w:val="00595367"/>
    <w:rsid w:val="00597C0D"/>
    <w:rsid w:val="005A6DB9"/>
    <w:rsid w:val="005B493D"/>
    <w:rsid w:val="005E0B35"/>
    <w:rsid w:val="005E19AB"/>
    <w:rsid w:val="005E1BC7"/>
    <w:rsid w:val="005E299B"/>
    <w:rsid w:val="005E771A"/>
    <w:rsid w:val="00607FD9"/>
    <w:rsid w:val="00613759"/>
    <w:rsid w:val="006143DD"/>
    <w:rsid w:val="0061720C"/>
    <w:rsid w:val="006314E6"/>
    <w:rsid w:val="006378ED"/>
    <w:rsid w:val="00641085"/>
    <w:rsid w:val="00656563"/>
    <w:rsid w:val="0067230E"/>
    <w:rsid w:val="00686F8F"/>
    <w:rsid w:val="00690650"/>
    <w:rsid w:val="006A4753"/>
    <w:rsid w:val="006B2B01"/>
    <w:rsid w:val="006C7E9C"/>
    <w:rsid w:val="006D736F"/>
    <w:rsid w:val="006E054F"/>
    <w:rsid w:val="006F4E66"/>
    <w:rsid w:val="006F53EF"/>
    <w:rsid w:val="0070239A"/>
    <w:rsid w:val="007174F0"/>
    <w:rsid w:val="007348E6"/>
    <w:rsid w:val="00735108"/>
    <w:rsid w:val="00736E0C"/>
    <w:rsid w:val="007926E9"/>
    <w:rsid w:val="007A5BF7"/>
    <w:rsid w:val="00814120"/>
    <w:rsid w:val="00850152"/>
    <w:rsid w:val="00873CD6"/>
    <w:rsid w:val="00877536"/>
    <w:rsid w:val="00885ACA"/>
    <w:rsid w:val="008A4386"/>
    <w:rsid w:val="008D1642"/>
    <w:rsid w:val="008E1A02"/>
    <w:rsid w:val="008E3D20"/>
    <w:rsid w:val="008E3F18"/>
    <w:rsid w:val="009377CE"/>
    <w:rsid w:val="00970E4F"/>
    <w:rsid w:val="00993DD9"/>
    <w:rsid w:val="009A27F5"/>
    <w:rsid w:val="009C1063"/>
    <w:rsid w:val="00A01EF6"/>
    <w:rsid w:val="00A159FC"/>
    <w:rsid w:val="00A4330A"/>
    <w:rsid w:val="00A847AE"/>
    <w:rsid w:val="00AB617D"/>
    <w:rsid w:val="00AC6323"/>
    <w:rsid w:val="00AD0B22"/>
    <w:rsid w:val="00AE0899"/>
    <w:rsid w:val="00B00511"/>
    <w:rsid w:val="00B01540"/>
    <w:rsid w:val="00B75FC2"/>
    <w:rsid w:val="00BB7F8D"/>
    <w:rsid w:val="00BF7583"/>
    <w:rsid w:val="00C045D0"/>
    <w:rsid w:val="00C2237F"/>
    <w:rsid w:val="00C45A5D"/>
    <w:rsid w:val="00C6291F"/>
    <w:rsid w:val="00C671AC"/>
    <w:rsid w:val="00CB49FE"/>
    <w:rsid w:val="00CC655E"/>
    <w:rsid w:val="00CD73CD"/>
    <w:rsid w:val="00CE13B7"/>
    <w:rsid w:val="00CF7172"/>
    <w:rsid w:val="00D10AE2"/>
    <w:rsid w:val="00D1696A"/>
    <w:rsid w:val="00D23965"/>
    <w:rsid w:val="00D44F6A"/>
    <w:rsid w:val="00D475D6"/>
    <w:rsid w:val="00D72D99"/>
    <w:rsid w:val="00D87190"/>
    <w:rsid w:val="00DE2B3A"/>
    <w:rsid w:val="00E1498E"/>
    <w:rsid w:val="00E21ED0"/>
    <w:rsid w:val="00E40AF0"/>
    <w:rsid w:val="00E846E0"/>
    <w:rsid w:val="00EC6597"/>
    <w:rsid w:val="00ED5E2D"/>
    <w:rsid w:val="00EF1A35"/>
    <w:rsid w:val="00EF28DA"/>
    <w:rsid w:val="00EF4A3B"/>
    <w:rsid w:val="00F00B24"/>
    <w:rsid w:val="00F07872"/>
    <w:rsid w:val="00F14201"/>
    <w:rsid w:val="00F755A2"/>
    <w:rsid w:val="00F87E68"/>
    <w:rsid w:val="00F93DA2"/>
    <w:rsid w:val="00FD5366"/>
    <w:rsid w:val="00FE0239"/>
    <w:rsid w:val="00FF3457"/>
    <w:rsid w:val="525709F0"/>
    <w:rsid w:val="53E24FDC"/>
    <w:rsid w:val="7C353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F488D"/>
  <w15:docId w15:val="{5EEBA04F-CC5C-422F-ABDB-A6CA1C82E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8ED"/>
    <w:rPr>
      <w:sz w:val="28"/>
      <w:szCs w:val="24"/>
    </w:rPr>
  </w:style>
  <w:style w:type="paragraph" w:styleId="2">
    <w:name w:val="heading 2"/>
    <w:basedOn w:val="a"/>
    <w:qFormat/>
    <w:rsid w:val="006378E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78ED"/>
    <w:rPr>
      <w:color w:val="0000FF"/>
      <w:u w:val="single"/>
    </w:rPr>
  </w:style>
  <w:style w:type="character" w:styleId="a4">
    <w:name w:val="Strong"/>
    <w:qFormat/>
    <w:rsid w:val="006378ED"/>
    <w:rPr>
      <w:b/>
      <w:bCs/>
    </w:rPr>
  </w:style>
  <w:style w:type="paragraph" w:styleId="a5">
    <w:name w:val="Balloon Text"/>
    <w:basedOn w:val="a"/>
    <w:link w:val="a6"/>
    <w:rsid w:val="006378E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6378ED"/>
    <w:rPr>
      <w:rFonts w:ascii="Segoe UI" w:hAnsi="Segoe UI" w:cs="Segoe UI"/>
      <w:sz w:val="18"/>
      <w:szCs w:val="18"/>
    </w:rPr>
  </w:style>
  <w:style w:type="paragraph" w:styleId="a7">
    <w:name w:val="Body Text"/>
    <w:basedOn w:val="a"/>
    <w:rsid w:val="006378ED"/>
    <w:pPr>
      <w:jc w:val="center"/>
    </w:pPr>
    <w:rPr>
      <w:sz w:val="24"/>
    </w:rPr>
  </w:style>
  <w:style w:type="paragraph" w:styleId="a8">
    <w:name w:val="Normal (Web)"/>
    <w:basedOn w:val="a"/>
    <w:rsid w:val="006378ED"/>
    <w:pPr>
      <w:spacing w:before="100" w:beforeAutospacing="1" w:after="100" w:afterAutospacing="1"/>
    </w:pPr>
    <w:rPr>
      <w:sz w:val="24"/>
    </w:rPr>
  </w:style>
  <w:style w:type="table" w:styleId="a9">
    <w:name w:val="Table Grid"/>
    <w:basedOn w:val="a1"/>
    <w:rsid w:val="00637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date">
    <w:name w:val="news_date"/>
    <w:basedOn w:val="a"/>
    <w:rsid w:val="006378ED"/>
    <w:pPr>
      <w:spacing w:before="100" w:beforeAutospacing="1" w:after="100" w:afterAutospacing="1"/>
    </w:pPr>
    <w:rPr>
      <w:sz w:val="24"/>
    </w:rPr>
  </w:style>
  <w:style w:type="paragraph" w:customStyle="1" w:styleId="toleft">
    <w:name w:val="toleft"/>
    <w:basedOn w:val="a"/>
    <w:rsid w:val="006378ED"/>
    <w:pPr>
      <w:spacing w:before="100" w:beforeAutospacing="1" w:after="100" w:afterAutospacing="1"/>
    </w:pPr>
    <w:rPr>
      <w:sz w:val="24"/>
    </w:rPr>
  </w:style>
  <w:style w:type="paragraph" w:customStyle="1" w:styleId="textreview">
    <w:name w:val="text_review"/>
    <w:basedOn w:val="a"/>
    <w:rsid w:val="006378ED"/>
    <w:pPr>
      <w:spacing w:before="100" w:beforeAutospacing="1" w:after="100" w:afterAutospacing="1"/>
    </w:pPr>
    <w:rPr>
      <w:sz w:val="24"/>
    </w:rPr>
  </w:style>
  <w:style w:type="character" w:customStyle="1" w:styleId="aa">
    <w:name w:val="Цветовое выделение"/>
    <w:rsid w:val="006378ED"/>
    <w:rPr>
      <w:b/>
      <w:bCs/>
      <w:color w:val="26282F"/>
    </w:rPr>
  </w:style>
  <w:style w:type="paragraph" w:customStyle="1" w:styleId="ab">
    <w:name w:val="Таблицы (моноширинный)"/>
    <w:basedOn w:val="a"/>
    <w:next w:val="a"/>
    <w:rsid w:val="006378E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45964">
          <w:marLeft w:val="0"/>
          <w:marRight w:val="0"/>
          <w:marTop w:val="0"/>
          <w:marBottom w:val="0"/>
          <w:divBdr>
            <w:top w:val="single" w:sz="2" w:space="0" w:color="D9D9D9"/>
            <w:left w:val="single" w:sz="2" w:space="0" w:color="D9D9D9"/>
            <w:bottom w:val="single" w:sz="2" w:space="0" w:color="D9D9D9"/>
            <w:right w:val="single" w:sz="2" w:space="0" w:color="D9D9D9"/>
          </w:divBdr>
        </w:div>
        <w:div w:id="782696846">
          <w:marLeft w:val="0"/>
          <w:marRight w:val="0"/>
          <w:marTop w:val="0"/>
          <w:marBottom w:val="0"/>
          <w:divBdr>
            <w:top w:val="single" w:sz="2" w:space="0" w:color="D9D9D9"/>
            <w:left w:val="single" w:sz="2" w:space="0" w:color="D9D9D9"/>
            <w:bottom w:val="single" w:sz="2" w:space="0" w:color="D9D9D9"/>
            <w:right w:val="single" w:sz="2" w:space="0" w:color="D9D9D9"/>
          </w:divBdr>
        </w:div>
        <w:div w:id="1914849700">
          <w:marLeft w:val="0"/>
          <w:marRight w:val="0"/>
          <w:marTop w:val="0"/>
          <w:marBottom w:val="0"/>
          <w:divBdr>
            <w:top w:val="single" w:sz="2" w:space="0" w:color="D9D9D9"/>
            <w:left w:val="single" w:sz="2" w:space="0" w:color="D9D9D9"/>
            <w:bottom w:val="single" w:sz="2" w:space="0" w:color="D9D9D9"/>
            <w:right w:val="single" w:sz="2" w:space="0" w:color="D9D9D9"/>
          </w:divBdr>
        </w:div>
        <w:div w:id="1042821754">
          <w:marLeft w:val="0"/>
          <w:marRight w:val="0"/>
          <w:marTop w:val="0"/>
          <w:marBottom w:val="0"/>
          <w:divBdr>
            <w:top w:val="single" w:sz="2" w:space="0" w:color="D9D9D9"/>
            <w:left w:val="single" w:sz="2" w:space="0" w:color="D9D9D9"/>
            <w:bottom w:val="single" w:sz="2" w:space="0" w:color="D9D9D9"/>
            <w:right w:val="single" w:sz="2" w:space="0" w:color="D9D9D9"/>
          </w:divBdr>
        </w:div>
        <w:div w:id="195657156">
          <w:marLeft w:val="0"/>
          <w:marRight w:val="0"/>
          <w:marTop w:val="0"/>
          <w:marBottom w:val="0"/>
          <w:divBdr>
            <w:top w:val="single" w:sz="2" w:space="0" w:color="D9D9D9"/>
            <w:left w:val="single" w:sz="2" w:space="0" w:color="D9D9D9"/>
            <w:bottom w:val="single" w:sz="2" w:space="0" w:color="D9D9D9"/>
            <w:right w:val="single" w:sz="2" w:space="0" w:color="D9D9D9"/>
          </w:divBdr>
        </w:div>
        <w:div w:id="1899776099">
          <w:marLeft w:val="0"/>
          <w:marRight w:val="0"/>
          <w:marTop w:val="0"/>
          <w:marBottom w:val="0"/>
          <w:divBdr>
            <w:top w:val="single" w:sz="2" w:space="0" w:color="D9D9D9"/>
            <w:left w:val="single" w:sz="2" w:space="0" w:color="D9D9D9"/>
            <w:bottom w:val="single" w:sz="2" w:space="0" w:color="D9D9D9"/>
            <w:right w:val="single" w:sz="2" w:space="0" w:color="D9D9D9"/>
          </w:divBdr>
        </w:div>
      </w:divsChild>
    </w:div>
    <w:div w:id="4153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11387">
          <w:marLeft w:val="0"/>
          <w:marRight w:val="0"/>
          <w:marTop w:val="0"/>
          <w:marBottom w:val="0"/>
          <w:divBdr>
            <w:top w:val="single" w:sz="2" w:space="0" w:color="D9D9D9"/>
            <w:left w:val="single" w:sz="2" w:space="0" w:color="D9D9D9"/>
            <w:bottom w:val="single" w:sz="2" w:space="0" w:color="D9D9D9"/>
            <w:right w:val="single" w:sz="2" w:space="0" w:color="D9D9D9"/>
          </w:divBdr>
        </w:div>
        <w:div w:id="67847040">
          <w:marLeft w:val="0"/>
          <w:marRight w:val="0"/>
          <w:marTop w:val="0"/>
          <w:marBottom w:val="0"/>
          <w:divBdr>
            <w:top w:val="single" w:sz="2" w:space="0" w:color="D9D9D9"/>
            <w:left w:val="single" w:sz="2" w:space="0" w:color="D9D9D9"/>
            <w:bottom w:val="single" w:sz="2" w:space="0" w:color="D9D9D9"/>
            <w:right w:val="single" w:sz="2" w:space="0" w:color="D9D9D9"/>
          </w:divBdr>
        </w:div>
        <w:div w:id="292758733">
          <w:marLeft w:val="0"/>
          <w:marRight w:val="0"/>
          <w:marTop w:val="0"/>
          <w:marBottom w:val="0"/>
          <w:divBdr>
            <w:top w:val="single" w:sz="2" w:space="0" w:color="D9D9D9"/>
            <w:left w:val="single" w:sz="2" w:space="0" w:color="D9D9D9"/>
            <w:bottom w:val="single" w:sz="2" w:space="0" w:color="D9D9D9"/>
            <w:right w:val="single" w:sz="2" w:space="0" w:color="D9D9D9"/>
          </w:divBdr>
        </w:div>
        <w:div w:id="1866944680">
          <w:marLeft w:val="0"/>
          <w:marRight w:val="0"/>
          <w:marTop w:val="0"/>
          <w:marBottom w:val="0"/>
          <w:divBdr>
            <w:top w:val="single" w:sz="2" w:space="0" w:color="D9D9D9"/>
            <w:left w:val="single" w:sz="2" w:space="0" w:color="D9D9D9"/>
            <w:bottom w:val="single" w:sz="2" w:space="0" w:color="D9D9D9"/>
            <w:right w:val="single" w:sz="2" w:space="0" w:color="D9D9D9"/>
          </w:divBdr>
        </w:div>
      </w:divsChild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2047</Words>
  <Characters>11668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26 февраля 2014</vt:lpstr>
    </vt:vector>
  </TitlesOfParts>
  <Company>ТМК</Company>
  <LinksUpToDate>false</LinksUpToDate>
  <CharactersWithSpaces>13688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 февраля 2014</dc:title>
  <dc:creator>Федулина</dc:creator>
  <cp:lastModifiedBy>ZAMUR</cp:lastModifiedBy>
  <cp:revision>3</cp:revision>
  <cp:lastPrinted>2025-02-22T18:42:00Z</cp:lastPrinted>
  <dcterms:created xsi:type="dcterms:W3CDTF">2026-02-25T07:21:00Z</dcterms:created>
  <dcterms:modified xsi:type="dcterms:W3CDTF">2026-02-25T09:36:00Z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901FF8A93B3C4DA4BF90AC02E591DABB_13</vt:lpwstr>
  </property>
</Properties>
</file>