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02787B">
      <w:pPr>
        <w:pStyle w:val="1"/>
      </w:pPr>
      <w:r>
        <w:fldChar w:fldCharType="begin"/>
      </w:r>
      <w:r>
        <w:instrText>HYPERLINK "http://ivo.garant.ru/document/redirect/70687348/0"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Министерства образования и науки РФ от 22 апреля </w:t>
      </w:r>
      <w:r>
        <w:rPr>
          <w:rStyle w:val="a4"/>
          <w:b w:val="0"/>
          <w:bCs w:val="0"/>
        </w:rPr>
        <w:t>2014 г. N 383 "Об утверждении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транспорта" (с изменениями и дополнениями)</w:t>
      </w:r>
      <w:r>
        <w:fldChar w:fldCharType="end"/>
      </w:r>
    </w:p>
    <w:p w:rsidR="00000000" w:rsidRDefault="0002787B">
      <w:pPr>
        <w:pStyle w:val="ac"/>
      </w:pPr>
      <w:r>
        <w:t>С изменен</w:t>
      </w:r>
      <w:r>
        <w:t>иями и дополнениями от:</w:t>
      </w:r>
    </w:p>
    <w:p w:rsidR="00000000" w:rsidRDefault="0002787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октября 2019 г.</w:t>
      </w:r>
    </w:p>
    <w:p w:rsidR="00000000" w:rsidRDefault="0002787B"/>
    <w:p w:rsidR="00000000" w:rsidRDefault="0002787B">
      <w:r>
        <w:t xml:space="preserve">В соответствии с </w:t>
      </w:r>
      <w:hyperlink r:id="rId7" w:history="1">
        <w:r>
          <w:rPr>
            <w:rStyle w:val="a4"/>
          </w:rPr>
          <w:t>пунктом 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</w:t>
      </w:r>
      <w:r>
        <w:t xml:space="preserve">126; N 6, ст. 582), </w:t>
      </w:r>
      <w:hyperlink r:id="rId9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33, ст. 4377), приказываю:</w:t>
      </w:r>
    </w:p>
    <w:p w:rsidR="00000000" w:rsidRDefault="0002787B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</w:t>
        </w:r>
        <w:r>
          <w:rPr>
            <w:rStyle w:val="a4"/>
          </w:rPr>
          <w:t>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1" w:history="1">
        <w:r>
          <w:rPr>
            <w:rStyle w:val="a4"/>
          </w:rPr>
          <w:t>23.02.03</w:t>
        </w:r>
      </w:hyperlink>
      <w:r>
        <w:t xml:space="preserve"> Техническое обслуживание и ремонт автомобильного транспорта.</w:t>
      </w:r>
    </w:p>
    <w:p w:rsidR="00000000" w:rsidRDefault="0002787B">
      <w:bookmarkStart w:id="2" w:name="sub_2"/>
      <w:bookmarkEnd w:id="1"/>
      <w:r>
        <w:t>2. П</w:t>
      </w:r>
      <w:r>
        <w:t xml:space="preserve">ризнать утратившим силу </w:t>
      </w:r>
      <w:hyperlink r:id="rId12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17 марта 2010 г. N 184 "Об утверждении и введении в действие федерального государственного образовательног</w:t>
      </w:r>
      <w:r>
        <w:t>о стандарта среднего профессионального образования по специальности 190631 Техническое обслуживание и ремонт автомобильного транспорта" (зарегистрирован Министерством юстиции Российской Федерации 28 апреля 2010 г., регистрационный N 17041).</w:t>
      </w:r>
    </w:p>
    <w:p w:rsidR="00000000" w:rsidRDefault="0002787B">
      <w:bookmarkStart w:id="3" w:name="sub_3"/>
      <w:bookmarkEnd w:id="2"/>
      <w:r>
        <w:t>3. На</w:t>
      </w:r>
      <w:r>
        <w:t>стоящий приказ вступает в силу с 1 сентября 2014 года.</w:t>
      </w:r>
    </w:p>
    <w:p w:rsidR="00000000" w:rsidRDefault="0002787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0278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4 с 8 декабря 2019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21 октября 2</w:t>
      </w:r>
      <w:r>
        <w:rPr>
          <w:shd w:val="clear" w:color="auto" w:fill="F0F0F0"/>
        </w:rPr>
        <w:t>019 г. N 569</w:t>
      </w:r>
    </w:p>
    <w:p w:rsidR="00000000" w:rsidRDefault="0002787B">
      <w:r>
        <w:t xml:space="preserve">4. Прием на обучение в соответствии с утвержденным настоящим приказом </w:t>
      </w:r>
      <w:hyperlink w:anchor="sub_1000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специальности </w:t>
      </w:r>
      <w:hyperlink r:id="rId14" w:history="1">
        <w:r>
          <w:rPr>
            <w:rStyle w:val="a4"/>
          </w:rPr>
          <w:t>23.02.03</w:t>
        </w:r>
      </w:hyperlink>
      <w:r>
        <w:t xml:space="preserve"> Техническое обслуживание и ремонт автомобильного транспорта прекращается 1 января 2021 года.</w:t>
      </w:r>
    </w:p>
    <w:p w:rsidR="00000000" w:rsidRDefault="0002787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2787B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2787B">
            <w:pPr>
              <w:pStyle w:val="aa"/>
              <w:jc w:val="right"/>
            </w:pPr>
            <w:r>
              <w:t>Д. Ливанов</w:t>
            </w:r>
          </w:p>
        </w:tc>
      </w:tr>
    </w:tbl>
    <w:p w:rsidR="00000000" w:rsidRDefault="0002787B"/>
    <w:p w:rsidR="00000000" w:rsidRDefault="0002787B">
      <w:pPr>
        <w:pStyle w:val="ad"/>
      </w:pPr>
      <w:r>
        <w:t>Зарегистрировано в Минюсте РФ 27 июня 2014 г.</w:t>
      </w:r>
    </w:p>
    <w:p w:rsidR="00000000" w:rsidRDefault="0002787B">
      <w:pPr>
        <w:pStyle w:val="ad"/>
      </w:pPr>
      <w:r>
        <w:t>Регистрационный N 32878</w:t>
      </w:r>
    </w:p>
    <w:p w:rsidR="00000000" w:rsidRDefault="0002787B"/>
    <w:p w:rsidR="00000000" w:rsidRDefault="0002787B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000000" w:rsidRDefault="0002787B"/>
    <w:p w:rsidR="00000000" w:rsidRDefault="0002787B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специальности 23.02.03 Техническое обслуживание и ремонт автомобильного транспорта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2</w:t>
      </w:r>
      <w:r>
        <w:t>2 апреля 2014 г. N 383)</w:t>
      </w:r>
    </w:p>
    <w:p w:rsidR="00000000" w:rsidRDefault="0002787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2787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02787B">
      <w:pPr>
        <w:pStyle w:val="1"/>
      </w:pPr>
      <w:bookmarkStart w:id="6" w:name="sub_100"/>
      <w:r>
        <w:t>I. Область применения</w:t>
      </w:r>
    </w:p>
    <w:bookmarkEnd w:id="6"/>
    <w:p w:rsidR="00000000" w:rsidRDefault="0002787B"/>
    <w:p w:rsidR="00000000" w:rsidRDefault="0002787B">
      <w:bookmarkStart w:id="7" w:name="sub_11"/>
      <w:r>
        <w:lastRenderedPageBreak/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6" w:history="1">
        <w:r>
          <w:rPr>
            <w:rStyle w:val="a4"/>
          </w:rPr>
          <w:t>23.02.03</w:t>
        </w:r>
      </w:hyperlink>
      <w:r>
        <w:t xml:space="preserve"> Техническое обслуживание и ремонт автомобильного транспорта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</w:t>
      </w:r>
      <w:r>
        <w:t>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02787B">
      <w:bookmarkStart w:id="8" w:name="sub_12"/>
      <w:bookmarkEnd w:id="7"/>
      <w:r>
        <w:t>1.2. Право на реализацию программы подготовки специалистов среднего звена по сп</w:t>
      </w:r>
      <w:r>
        <w:t xml:space="preserve">ециальности </w:t>
      </w:r>
      <w:hyperlink r:id="rId17" w:history="1">
        <w:r>
          <w:rPr>
            <w:rStyle w:val="a4"/>
          </w:rPr>
          <w:t>23.02.03</w:t>
        </w:r>
      </w:hyperlink>
      <w:r>
        <w:t xml:space="preserve"> Техническое обслуживание и ремонт автомобильного транспорта имеет образовательная организация при наличии соответствующей лицензии на осуществление образовательной де</w:t>
      </w:r>
      <w:r>
        <w:t>ятельности.</w:t>
      </w:r>
    </w:p>
    <w:bookmarkEnd w:id="8"/>
    <w:p w:rsidR="00000000" w:rsidRDefault="0002787B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</w:t>
      </w:r>
      <w:r>
        <w:t>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</w:t>
      </w:r>
      <w:r>
        <w:t>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02787B"/>
    <w:p w:rsidR="00000000" w:rsidRDefault="0002787B">
      <w:pPr>
        <w:pStyle w:val="1"/>
      </w:pPr>
      <w:bookmarkStart w:id="9" w:name="sub_200"/>
      <w:r>
        <w:t>II. Используемые сокращения</w:t>
      </w:r>
    </w:p>
    <w:bookmarkEnd w:id="9"/>
    <w:p w:rsidR="00000000" w:rsidRDefault="0002787B"/>
    <w:p w:rsidR="00000000" w:rsidRDefault="0002787B">
      <w:r>
        <w:t>В настоящем стандарте используются следующие сокращения:</w:t>
      </w:r>
    </w:p>
    <w:p w:rsidR="00000000" w:rsidRDefault="0002787B">
      <w:r>
        <w:rPr>
          <w:rStyle w:val="a3"/>
        </w:rPr>
        <w:t>СПО</w:t>
      </w:r>
      <w:r>
        <w:t xml:space="preserve"> - среднее профессионал</w:t>
      </w:r>
      <w:r>
        <w:t>ьное образование;</w:t>
      </w:r>
    </w:p>
    <w:p w:rsidR="00000000" w:rsidRDefault="0002787B">
      <w:r>
        <w:rPr>
          <w:rStyle w:val="a3"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:rsidR="00000000" w:rsidRDefault="0002787B">
      <w:r>
        <w:rPr>
          <w:rStyle w:val="a3"/>
        </w:rPr>
        <w:t>ППССЗ</w:t>
      </w:r>
      <w:r>
        <w:t xml:space="preserve"> - программа подготовки специалистов среднего звена;</w:t>
      </w:r>
    </w:p>
    <w:p w:rsidR="00000000" w:rsidRDefault="0002787B">
      <w:r>
        <w:rPr>
          <w:rStyle w:val="a3"/>
        </w:rPr>
        <w:t>ОК</w:t>
      </w:r>
      <w:r>
        <w:t xml:space="preserve"> - общая компетенция;</w:t>
      </w:r>
    </w:p>
    <w:p w:rsidR="00000000" w:rsidRDefault="0002787B">
      <w:r>
        <w:rPr>
          <w:rStyle w:val="a3"/>
        </w:rPr>
        <w:t>ПК</w:t>
      </w:r>
      <w:r>
        <w:t xml:space="preserve"> - профессиональная компетенция;</w:t>
      </w:r>
    </w:p>
    <w:p w:rsidR="00000000" w:rsidRDefault="0002787B">
      <w:r>
        <w:rPr>
          <w:rStyle w:val="a3"/>
        </w:rPr>
        <w:t>ПМ</w:t>
      </w:r>
      <w:r>
        <w:t xml:space="preserve"> - профессионал</w:t>
      </w:r>
      <w:r>
        <w:t>ьный модуль;</w:t>
      </w:r>
    </w:p>
    <w:p w:rsidR="00000000" w:rsidRDefault="0002787B">
      <w:r>
        <w:rPr>
          <w:rStyle w:val="a3"/>
        </w:rPr>
        <w:t>МДК</w:t>
      </w:r>
      <w:r>
        <w:t xml:space="preserve"> - междисциплинарный курс.</w:t>
      </w:r>
    </w:p>
    <w:p w:rsidR="00000000" w:rsidRDefault="0002787B"/>
    <w:p w:rsidR="00000000" w:rsidRDefault="0002787B">
      <w:pPr>
        <w:pStyle w:val="1"/>
      </w:pPr>
      <w:bookmarkStart w:id="10" w:name="sub_300"/>
      <w:r>
        <w:t>III. Характеристика подготовки по специальности</w:t>
      </w:r>
    </w:p>
    <w:bookmarkEnd w:id="10"/>
    <w:p w:rsidR="00000000" w:rsidRDefault="0002787B"/>
    <w:p w:rsidR="00000000" w:rsidRDefault="0002787B">
      <w:bookmarkStart w:id="11" w:name="sub_31"/>
      <w:r>
        <w:t>3.1. Получение СПО по ППССЗ допускается только в образовательной организации.</w:t>
      </w:r>
    </w:p>
    <w:p w:rsidR="00000000" w:rsidRDefault="0002787B">
      <w:bookmarkStart w:id="12" w:name="sub_32"/>
      <w:bookmarkEnd w:id="11"/>
      <w:r>
        <w:t xml:space="preserve">3.2. Сроки получения СПО по специальности </w:t>
      </w:r>
      <w:hyperlink r:id="rId18" w:history="1">
        <w:r>
          <w:rPr>
            <w:rStyle w:val="a4"/>
          </w:rPr>
          <w:t>23.02.03</w:t>
        </w:r>
      </w:hyperlink>
      <w:r>
        <w:t xml:space="preserve"> Техническое обслуживание и ремонт автомобильного транспорта базовой подготовки в очной форме обучения и присваиваемая квалификация приводятся в </w:t>
      </w:r>
      <w:hyperlink w:anchor="sub_10" w:history="1">
        <w:r>
          <w:rPr>
            <w:rStyle w:val="a4"/>
          </w:rPr>
          <w:t>Таблице 1</w:t>
        </w:r>
      </w:hyperlink>
      <w:r>
        <w:t>.</w:t>
      </w:r>
    </w:p>
    <w:bookmarkEnd w:id="12"/>
    <w:p w:rsidR="00000000" w:rsidRDefault="0002787B"/>
    <w:p w:rsidR="00000000" w:rsidRDefault="0002787B">
      <w:pPr>
        <w:ind w:firstLine="698"/>
        <w:jc w:val="right"/>
      </w:pPr>
      <w:bookmarkStart w:id="13" w:name="sub_10"/>
      <w:r>
        <w:rPr>
          <w:rStyle w:val="a3"/>
        </w:rPr>
        <w:t>Таблица 1</w:t>
      </w:r>
    </w:p>
    <w:bookmarkEnd w:id="13"/>
    <w:p w:rsidR="00000000" w:rsidRDefault="00027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2563"/>
        <w:gridCol w:w="43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9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Техник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3 года 10 месяцев</w:t>
            </w:r>
            <w:hyperlink w:anchor="sub_90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02787B"/>
    <w:p w:rsidR="00000000" w:rsidRDefault="0002787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02787B">
      <w:bookmarkStart w:id="14" w:name="sub_901"/>
      <w:r>
        <w:lastRenderedPageBreak/>
        <w:t>* Независимо от применяемых образовательных технологий.</w:t>
      </w:r>
    </w:p>
    <w:p w:rsidR="00000000" w:rsidRDefault="0002787B">
      <w:bookmarkStart w:id="15" w:name="sub_902"/>
      <w:bookmarkEnd w:id="14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</w:t>
      </w:r>
      <w:r>
        <w:t>лучаемой специальности СПО.</w:t>
      </w:r>
    </w:p>
    <w:bookmarkEnd w:id="15"/>
    <w:p w:rsidR="00000000" w:rsidRDefault="0002787B"/>
    <w:p w:rsidR="00000000" w:rsidRDefault="0002787B">
      <w:bookmarkStart w:id="16" w:name="sub_33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6"/>
    <w:p w:rsidR="00000000" w:rsidRDefault="0002787B">
      <w:r>
        <w:t>Сроки получения СПО по ППССЗ углубленной подготовки в очной форме обучения и прис</w:t>
      </w:r>
      <w:r>
        <w:t xml:space="preserve">ваиваемая квалификация приводятся в </w:t>
      </w:r>
      <w:hyperlink w:anchor="sub_20" w:history="1">
        <w:r>
          <w:rPr>
            <w:rStyle w:val="a4"/>
          </w:rPr>
          <w:t>Таблице 2</w:t>
        </w:r>
      </w:hyperlink>
      <w:r>
        <w:t>.</w:t>
      </w:r>
    </w:p>
    <w:p w:rsidR="00000000" w:rsidRDefault="0002787B"/>
    <w:p w:rsidR="00000000" w:rsidRDefault="0002787B">
      <w:pPr>
        <w:ind w:firstLine="698"/>
        <w:jc w:val="right"/>
      </w:pPr>
      <w:bookmarkStart w:id="17" w:name="sub_20"/>
      <w:r>
        <w:rPr>
          <w:rStyle w:val="a3"/>
        </w:rPr>
        <w:t>Таблица 2</w:t>
      </w:r>
    </w:p>
    <w:bookmarkEnd w:id="17"/>
    <w:p w:rsidR="00000000" w:rsidRDefault="00027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818"/>
        <w:gridCol w:w="4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Срок получения СПО по ППССЗ углубленной подгото</w:t>
            </w:r>
            <w:r>
              <w:t>вки в очной форме обучения</w:t>
            </w:r>
            <w:hyperlink w:anchor="sub_9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Старший техник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3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 года 10 месяцев</w:t>
            </w:r>
            <w:hyperlink w:anchor="sub_9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02787B"/>
    <w:p w:rsidR="00000000" w:rsidRDefault="0002787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02787B">
      <w:bookmarkStart w:id="18" w:name="sub_91"/>
      <w:r>
        <w:t>* Независимо от применяемых образовательных технологий.</w:t>
      </w:r>
    </w:p>
    <w:p w:rsidR="00000000" w:rsidRDefault="0002787B">
      <w:bookmarkStart w:id="19" w:name="sub_92"/>
      <w:bookmarkEnd w:id="18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</w:t>
      </w:r>
      <w:r>
        <w:t>реднего общего образования в пределах ППССЗ, в том числе с учетом получаемой специальности СПО.</w:t>
      </w:r>
    </w:p>
    <w:bookmarkEnd w:id="19"/>
    <w:p w:rsidR="00000000" w:rsidRDefault="0002787B"/>
    <w:p w:rsidR="00000000" w:rsidRDefault="0002787B"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02787B">
      <w:bookmarkStart w:id="20" w:name="sub_3301"/>
      <w:r>
        <w:t>а) для обучающи</w:t>
      </w:r>
      <w:r>
        <w:t>хся по очно-заочной и заочной формам обучения:</w:t>
      </w:r>
    </w:p>
    <w:bookmarkEnd w:id="20"/>
    <w:p w:rsidR="00000000" w:rsidRDefault="0002787B">
      <w:r>
        <w:t>на базе среднего общего образования - не более чем на 1 год;</w:t>
      </w:r>
    </w:p>
    <w:p w:rsidR="00000000" w:rsidRDefault="0002787B">
      <w:r>
        <w:t>на базе основного общего образования - не более чем на 1,5 года;</w:t>
      </w:r>
    </w:p>
    <w:p w:rsidR="00000000" w:rsidRDefault="0002787B">
      <w:bookmarkStart w:id="21" w:name="sub_3302"/>
      <w:r>
        <w:t xml:space="preserve">б) для инвалидов и лиц с ограниченными возможностями здоровья - не </w:t>
      </w:r>
      <w:r>
        <w:t>более чем на 10 месяцев.</w:t>
      </w:r>
    </w:p>
    <w:bookmarkEnd w:id="21"/>
    <w:p w:rsidR="00000000" w:rsidRDefault="0002787B"/>
    <w:p w:rsidR="00000000" w:rsidRDefault="0002787B">
      <w:pPr>
        <w:pStyle w:val="1"/>
      </w:pPr>
      <w:bookmarkStart w:id="22" w:name="sub_400"/>
      <w:r>
        <w:t>IV. Характеристика профессиональной деятельности выпускников</w:t>
      </w:r>
    </w:p>
    <w:bookmarkEnd w:id="22"/>
    <w:p w:rsidR="00000000" w:rsidRDefault="0002787B"/>
    <w:p w:rsidR="00000000" w:rsidRDefault="0002787B">
      <w:bookmarkStart w:id="23" w:name="sub_41"/>
      <w:r>
        <w:t>4.1. Область профессиональной деятельности выпускников: 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коллективов.</w:t>
      </w:r>
    </w:p>
    <w:p w:rsidR="00000000" w:rsidRDefault="0002787B">
      <w:bookmarkStart w:id="24" w:name="sub_42"/>
      <w:bookmarkEnd w:id="23"/>
      <w:r>
        <w:t>4.2. Объектами профессиональной де</w:t>
      </w:r>
      <w:r>
        <w:t>ятельности выпускников являются:</w:t>
      </w:r>
    </w:p>
    <w:bookmarkEnd w:id="24"/>
    <w:p w:rsidR="00000000" w:rsidRDefault="0002787B">
      <w:r>
        <w:t>автотранспортные средства;</w:t>
      </w:r>
    </w:p>
    <w:p w:rsidR="00000000" w:rsidRDefault="0002787B">
      <w:r>
        <w:t>техническая документация;</w:t>
      </w:r>
    </w:p>
    <w:p w:rsidR="00000000" w:rsidRDefault="0002787B">
      <w:r>
        <w:t>технологическое оборудование для технического обслуживания и ремонта автотранспортных средств;</w:t>
      </w:r>
    </w:p>
    <w:p w:rsidR="00000000" w:rsidRDefault="0002787B">
      <w:r>
        <w:t>первичные трудовые коллективы.</w:t>
      </w:r>
    </w:p>
    <w:p w:rsidR="00000000" w:rsidRDefault="0002787B">
      <w:bookmarkStart w:id="25" w:name="sub_43"/>
      <w:r>
        <w:t>4.3. Техник готовится к следующи</w:t>
      </w:r>
      <w:r>
        <w:t>м видам деятельности:</w:t>
      </w:r>
    </w:p>
    <w:p w:rsidR="00000000" w:rsidRDefault="0002787B">
      <w:bookmarkStart w:id="26" w:name="sub_431"/>
      <w:bookmarkEnd w:id="25"/>
      <w:r>
        <w:t>4.3.1. Техническое обслуживание и ремонт автотранспортных средств (автотранспорта).</w:t>
      </w:r>
    </w:p>
    <w:p w:rsidR="00000000" w:rsidRDefault="0002787B">
      <w:bookmarkStart w:id="27" w:name="sub_432"/>
      <w:bookmarkEnd w:id="26"/>
      <w:r>
        <w:t>4.3.2. Организация деятельности коллектива исполнителей.</w:t>
      </w:r>
    </w:p>
    <w:p w:rsidR="00000000" w:rsidRDefault="0002787B">
      <w:bookmarkStart w:id="28" w:name="sub_433"/>
      <w:bookmarkEnd w:id="27"/>
      <w:r>
        <w:t>4.3.3. Выполнение работ по одной или нескольким проф</w:t>
      </w:r>
      <w:r>
        <w:t xml:space="preserve">ессиям рабочих, должностям </w:t>
      </w:r>
      <w:r>
        <w:lastRenderedPageBreak/>
        <w:t>служащих (</w:t>
      </w:r>
      <w:hyperlink w:anchor="sub_1100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p w:rsidR="00000000" w:rsidRDefault="0002787B">
      <w:bookmarkStart w:id="29" w:name="sub_44"/>
      <w:bookmarkEnd w:id="28"/>
      <w:r>
        <w:t>4.4. Старший техник готовится к следующим видам деятельности:</w:t>
      </w:r>
    </w:p>
    <w:p w:rsidR="00000000" w:rsidRDefault="0002787B">
      <w:bookmarkStart w:id="30" w:name="sub_441"/>
      <w:bookmarkEnd w:id="29"/>
      <w:r>
        <w:t>4.4.1. Техническое обслуживание и ремонт автотранспорта.</w:t>
      </w:r>
    </w:p>
    <w:p w:rsidR="00000000" w:rsidRDefault="0002787B">
      <w:bookmarkStart w:id="31" w:name="sub_442"/>
      <w:bookmarkEnd w:id="30"/>
      <w:r>
        <w:t>4.4.2. Организация деятельности коллектива исполнителей.</w:t>
      </w:r>
    </w:p>
    <w:p w:rsidR="00000000" w:rsidRDefault="0002787B">
      <w:bookmarkStart w:id="32" w:name="sub_443"/>
      <w:bookmarkEnd w:id="31"/>
      <w:r>
        <w:t>4.4.3. Разработка технологической документации для технического обслуживания, ремонта и модернизации модификаций автотранспорта.</w:t>
      </w:r>
    </w:p>
    <w:p w:rsidR="00000000" w:rsidRDefault="0002787B">
      <w:bookmarkStart w:id="33" w:name="sub_444"/>
      <w:bookmarkEnd w:id="32"/>
      <w:r>
        <w:t>4.4.4. Подбор технологического оборудован</w:t>
      </w:r>
      <w:r>
        <w:t>ия для производственных целей.</w:t>
      </w:r>
    </w:p>
    <w:p w:rsidR="00000000" w:rsidRDefault="0002787B">
      <w:bookmarkStart w:id="34" w:name="sub_445"/>
      <w:bookmarkEnd w:id="33"/>
      <w:r>
        <w:t>4.4.5. Выполнение работ по одной или нескольким профессиям рабочих, должностям служащих (</w:t>
      </w:r>
      <w:hyperlink w:anchor="sub_1100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bookmarkEnd w:id="34"/>
    <w:p w:rsidR="00000000" w:rsidRDefault="0002787B"/>
    <w:p w:rsidR="00000000" w:rsidRDefault="0002787B">
      <w:pPr>
        <w:pStyle w:val="1"/>
      </w:pPr>
      <w:bookmarkStart w:id="35" w:name="sub_500"/>
      <w:r>
        <w:t>V. Требования к результатам освоения программы</w:t>
      </w:r>
      <w:r>
        <w:t xml:space="preserve"> подготовки специалистов среднего звена</w:t>
      </w:r>
    </w:p>
    <w:bookmarkEnd w:id="35"/>
    <w:p w:rsidR="00000000" w:rsidRDefault="0002787B"/>
    <w:p w:rsidR="00000000" w:rsidRDefault="0002787B">
      <w:bookmarkStart w:id="36" w:name="sub_51"/>
      <w:r>
        <w:t>5.1. Техник должен обладать общими компетенциями, включающими в себя способность:</w:t>
      </w:r>
    </w:p>
    <w:p w:rsidR="00000000" w:rsidRDefault="0002787B">
      <w:bookmarkStart w:id="37" w:name="sub_511"/>
      <w:bookmarkEnd w:id="36"/>
      <w:r>
        <w:t>ОК 1. Понимать сущность и социальную значимость своей будущей профессии, проявлять к ней устойчивый интерес</w:t>
      </w:r>
      <w:r>
        <w:t>.</w:t>
      </w:r>
    </w:p>
    <w:p w:rsidR="00000000" w:rsidRDefault="0002787B">
      <w:bookmarkStart w:id="38" w:name="sub_512"/>
      <w:bookmarkEnd w:id="37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02787B">
      <w:bookmarkStart w:id="39" w:name="sub_513"/>
      <w:bookmarkEnd w:id="38"/>
      <w:r>
        <w:t>ОК 3. Принимать решения в стандартных и нестандартных ситуациях и нести</w:t>
      </w:r>
      <w:r>
        <w:t xml:space="preserve"> за них ответственность.</w:t>
      </w:r>
    </w:p>
    <w:p w:rsidR="00000000" w:rsidRDefault="0002787B">
      <w:bookmarkStart w:id="40" w:name="sub_514"/>
      <w:bookmarkEnd w:id="39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02787B">
      <w:bookmarkStart w:id="41" w:name="sub_515"/>
      <w:bookmarkEnd w:id="40"/>
      <w:r>
        <w:t>ОК 5. Использовать информационно-коммуникаци</w:t>
      </w:r>
      <w:r>
        <w:t>онные технологии в профессиональной деятельности.</w:t>
      </w:r>
    </w:p>
    <w:p w:rsidR="00000000" w:rsidRDefault="0002787B">
      <w:bookmarkStart w:id="42" w:name="sub_516"/>
      <w:bookmarkEnd w:id="41"/>
      <w:r>
        <w:t>ОК 6. Работать в коллективе и команде, эффективно общаться с коллегами, руководством, потребителями.</w:t>
      </w:r>
    </w:p>
    <w:p w:rsidR="00000000" w:rsidRDefault="0002787B">
      <w:bookmarkStart w:id="43" w:name="sub_517"/>
      <w:bookmarkEnd w:id="42"/>
      <w:r>
        <w:t>ОК 7. Брать на себя ответственность за работу членов команды (подчиненных), р</w:t>
      </w:r>
      <w:r>
        <w:t>езультат выполнения заданий.</w:t>
      </w:r>
    </w:p>
    <w:p w:rsidR="00000000" w:rsidRDefault="0002787B">
      <w:bookmarkStart w:id="44" w:name="sub_518"/>
      <w:bookmarkEnd w:id="43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02787B">
      <w:bookmarkStart w:id="45" w:name="sub_519"/>
      <w:bookmarkEnd w:id="44"/>
      <w:r>
        <w:t>ОК 9. Ориентироваться в условия</w:t>
      </w:r>
      <w:r>
        <w:t>х частой смены технологий в профессиональной деятельности.</w:t>
      </w:r>
    </w:p>
    <w:p w:rsidR="00000000" w:rsidRDefault="0002787B">
      <w:bookmarkStart w:id="46" w:name="sub_52"/>
      <w:bookmarkEnd w:id="45"/>
      <w:r>
        <w:t>5.2. Техник должен обладать профессиональными компетенциями, соответствующими видам деятельности:</w:t>
      </w:r>
    </w:p>
    <w:p w:rsidR="00000000" w:rsidRDefault="0002787B">
      <w:bookmarkStart w:id="47" w:name="sub_521"/>
      <w:bookmarkEnd w:id="46"/>
      <w:r>
        <w:t>5.2.1. Техническое обслуживание и ремонт автотранспорта.</w:t>
      </w:r>
    </w:p>
    <w:p w:rsidR="00000000" w:rsidRDefault="0002787B">
      <w:bookmarkStart w:id="48" w:name="sub_5211"/>
      <w:bookmarkEnd w:id="47"/>
      <w:r>
        <w:t>П</w:t>
      </w:r>
      <w:r>
        <w:t>К 1.1. Организовывать и проводить работы по техническому обслуживанию и ремонту автотранспорта.</w:t>
      </w:r>
    </w:p>
    <w:p w:rsidR="00000000" w:rsidRDefault="0002787B">
      <w:bookmarkStart w:id="49" w:name="sub_5212"/>
      <w:bookmarkEnd w:id="48"/>
      <w: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000000" w:rsidRDefault="0002787B">
      <w:bookmarkStart w:id="50" w:name="sub_5213"/>
      <w:bookmarkEnd w:id="49"/>
      <w:r>
        <w:t>ПК 1.3.</w:t>
      </w:r>
      <w:r>
        <w:t xml:space="preserve"> Разрабатывать технологические процессы ремонта узлов и деталей.</w:t>
      </w:r>
    </w:p>
    <w:p w:rsidR="00000000" w:rsidRDefault="0002787B">
      <w:bookmarkStart w:id="51" w:name="sub_522"/>
      <w:bookmarkEnd w:id="50"/>
      <w:r>
        <w:t>5.2.2. Организация деятельности коллектива исполнителей.</w:t>
      </w:r>
    </w:p>
    <w:p w:rsidR="00000000" w:rsidRDefault="0002787B">
      <w:bookmarkStart w:id="52" w:name="sub_5221"/>
      <w:bookmarkEnd w:id="51"/>
      <w:r>
        <w:t>ПК 2.1. Планировать и организовывать работы по техническому обслуживанию и ремонту автотранспорта.</w:t>
      </w:r>
    </w:p>
    <w:p w:rsidR="00000000" w:rsidRDefault="0002787B">
      <w:bookmarkStart w:id="53" w:name="sub_5222"/>
      <w:bookmarkEnd w:id="52"/>
      <w:r>
        <w:t>ПК 2.2. Контролировать и оценивать качество работы исполнителей работ.</w:t>
      </w:r>
    </w:p>
    <w:p w:rsidR="00000000" w:rsidRDefault="0002787B">
      <w:bookmarkStart w:id="54" w:name="sub_5223"/>
      <w:bookmarkEnd w:id="53"/>
      <w:r>
        <w:t>ПК 2.3. Организовывать безопасное ведение работ при техническом обслуживании и ремонте автотранспорта.</w:t>
      </w:r>
    </w:p>
    <w:p w:rsidR="00000000" w:rsidRDefault="0002787B">
      <w:bookmarkStart w:id="55" w:name="sub_523"/>
      <w:bookmarkEnd w:id="54"/>
      <w:r>
        <w:t>5.2.3. Выполнение работ по одной или нес</w:t>
      </w:r>
      <w:r>
        <w:t>кольким профессиям рабочих, должностям служащих.</w:t>
      </w:r>
    </w:p>
    <w:p w:rsidR="00000000" w:rsidRDefault="0002787B">
      <w:bookmarkStart w:id="56" w:name="sub_53"/>
      <w:bookmarkEnd w:id="55"/>
      <w:r>
        <w:lastRenderedPageBreak/>
        <w:t>5.3. Старший техник должен обладать общими компетенциями, включающими в себя способность:</w:t>
      </w:r>
    </w:p>
    <w:p w:rsidR="00000000" w:rsidRDefault="0002787B">
      <w:bookmarkStart w:id="57" w:name="sub_531"/>
      <w:bookmarkEnd w:id="56"/>
      <w:r>
        <w:t>ОК 1. Понимать сущность и социальную значимость своей будущей профессии, проявлять к ней ус</w:t>
      </w:r>
      <w:r>
        <w:t>тойчивый интерес.</w:t>
      </w:r>
    </w:p>
    <w:p w:rsidR="00000000" w:rsidRDefault="0002787B">
      <w:bookmarkStart w:id="58" w:name="sub_532"/>
      <w:bookmarkEnd w:id="57"/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02787B">
      <w:bookmarkStart w:id="59" w:name="sub_533"/>
      <w:bookmarkEnd w:id="58"/>
      <w:r>
        <w:t xml:space="preserve">ОК 3. Решать проблемы, оценивать риски и принимать решения в </w:t>
      </w:r>
      <w:r>
        <w:t>нестандартных ситуациях.</w:t>
      </w:r>
    </w:p>
    <w:p w:rsidR="00000000" w:rsidRDefault="0002787B">
      <w:bookmarkStart w:id="60" w:name="sub_534"/>
      <w:bookmarkEnd w:id="59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02787B">
      <w:bookmarkStart w:id="61" w:name="sub_535"/>
      <w:bookmarkEnd w:id="60"/>
      <w:r>
        <w:t>ОК 5. Использовать информационно-коммуникацион</w:t>
      </w:r>
      <w:r>
        <w:t>ные технологии для совершенствования профессиональной деятельности.</w:t>
      </w:r>
    </w:p>
    <w:p w:rsidR="00000000" w:rsidRDefault="0002787B">
      <w:bookmarkStart w:id="62" w:name="sub_536"/>
      <w:bookmarkEnd w:id="61"/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00000" w:rsidRDefault="0002787B">
      <w:bookmarkStart w:id="63" w:name="sub_537"/>
      <w:bookmarkEnd w:id="62"/>
      <w:r>
        <w:t>ОК 7. Ставить цели, мотивировать</w:t>
      </w:r>
      <w:r>
        <w:t xml:space="preserve">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02787B">
      <w:bookmarkStart w:id="64" w:name="sub_538"/>
      <w:bookmarkEnd w:id="63"/>
      <w:r>
        <w:t>ОК 8. Самостоятельно определять задачи профессионального и личностного развития, заниматься самообразова</w:t>
      </w:r>
      <w:r>
        <w:t>нием, осознанно планировать повышение квалификации.</w:t>
      </w:r>
    </w:p>
    <w:p w:rsidR="00000000" w:rsidRDefault="0002787B">
      <w:bookmarkStart w:id="65" w:name="sub_539"/>
      <w:bookmarkEnd w:id="64"/>
      <w:r>
        <w:t>ОК 9. Быть готовым к смене технологий в профессиональной деятельности.</w:t>
      </w:r>
    </w:p>
    <w:p w:rsidR="00000000" w:rsidRDefault="0002787B">
      <w:bookmarkStart w:id="66" w:name="sub_54"/>
      <w:bookmarkEnd w:id="65"/>
      <w:r>
        <w:t>5.4. Старший техник должен обладать профессиональными компетенциями, соответствующими видам деятельности.</w:t>
      </w:r>
    </w:p>
    <w:p w:rsidR="00000000" w:rsidRDefault="0002787B">
      <w:bookmarkStart w:id="67" w:name="sub_541"/>
      <w:bookmarkEnd w:id="66"/>
      <w:r>
        <w:t>5.4.1. Техническое обслуживание и ремонт автотранспорта.</w:t>
      </w:r>
    </w:p>
    <w:p w:rsidR="00000000" w:rsidRDefault="0002787B">
      <w:bookmarkStart w:id="68" w:name="sub_5411"/>
      <w:bookmarkEnd w:id="67"/>
      <w:r>
        <w:t>ПК 1.1. Организовывать и проводить работы по техническому обслуживанию и ремонту автотранспорта.</w:t>
      </w:r>
    </w:p>
    <w:p w:rsidR="00000000" w:rsidRDefault="0002787B">
      <w:bookmarkStart w:id="69" w:name="sub_5412"/>
      <w:bookmarkEnd w:id="68"/>
      <w:r>
        <w:t>ПК 1.2. Осуществлять технический контроль при хранении, эк</w:t>
      </w:r>
      <w:r>
        <w:t>сплуатации, техническом обслуживании и ремонте автотранспорта.</w:t>
      </w:r>
    </w:p>
    <w:p w:rsidR="00000000" w:rsidRDefault="0002787B">
      <w:bookmarkStart w:id="70" w:name="sub_5413"/>
      <w:bookmarkEnd w:id="69"/>
      <w:r>
        <w:t>ПК 1.3. Разрабатывать технологические процессы ремонта узлов и деталей.</w:t>
      </w:r>
    </w:p>
    <w:p w:rsidR="00000000" w:rsidRDefault="0002787B">
      <w:bookmarkStart w:id="71" w:name="sub_542"/>
      <w:bookmarkEnd w:id="70"/>
      <w:r>
        <w:t>5.4.2. Организация деятельности коллектива исполнителей.</w:t>
      </w:r>
    </w:p>
    <w:p w:rsidR="00000000" w:rsidRDefault="0002787B">
      <w:bookmarkStart w:id="72" w:name="sub_5421"/>
      <w:bookmarkEnd w:id="71"/>
      <w:r>
        <w:t>ПК 2.1. Планироват</w:t>
      </w:r>
      <w:r>
        <w:t>ь и организовывать работы по техническому обслуживанию и ремонту автотранспорта.</w:t>
      </w:r>
    </w:p>
    <w:p w:rsidR="00000000" w:rsidRDefault="0002787B">
      <w:bookmarkStart w:id="73" w:name="sub_5422"/>
      <w:bookmarkEnd w:id="72"/>
      <w:r>
        <w:t>ПК 2.2. Контролировать и оценивать качество работы исполнителей работ.</w:t>
      </w:r>
    </w:p>
    <w:p w:rsidR="00000000" w:rsidRDefault="0002787B">
      <w:bookmarkStart w:id="74" w:name="sub_5423"/>
      <w:bookmarkEnd w:id="73"/>
      <w:r>
        <w:t>ПК 2.3. Организовывать безопасное ведение работ при техническом</w:t>
      </w:r>
      <w:hyperlink r:id="rId19" w:history="1">
        <w:r>
          <w:rPr>
            <w:rStyle w:val="a4"/>
            <w:shd w:val="clear" w:color="auto" w:fill="F0F0F0"/>
          </w:rPr>
          <w:t>#</w:t>
        </w:r>
      </w:hyperlink>
    </w:p>
    <w:p w:rsidR="00000000" w:rsidRDefault="0002787B">
      <w:bookmarkStart w:id="75" w:name="sub_543"/>
      <w:bookmarkEnd w:id="74"/>
      <w:r>
        <w:t>5.4.3. Разработка технологической документации для технического обслуживания, ремонта и модернизации модификаций автотранспортных средств.</w:t>
      </w:r>
    </w:p>
    <w:p w:rsidR="00000000" w:rsidRDefault="0002787B">
      <w:bookmarkStart w:id="76" w:name="sub_5431"/>
      <w:bookmarkEnd w:id="75"/>
      <w:r>
        <w:t>ПК 3.1. Определять нео</w:t>
      </w:r>
      <w:r>
        <w:t>бходимость модернизации автотранспортного средства.</w:t>
      </w:r>
    </w:p>
    <w:p w:rsidR="00000000" w:rsidRDefault="0002787B">
      <w:bookmarkStart w:id="77" w:name="sub_5432"/>
      <w:bookmarkEnd w:id="76"/>
      <w:r>
        <w:t>ПК 3.2. Владеть информацией о взаимозаменяемости узлов и агрегатов автотранспортного средства и способах повышения их эксплуатационных свойств.</w:t>
      </w:r>
    </w:p>
    <w:p w:rsidR="00000000" w:rsidRDefault="0002787B">
      <w:bookmarkStart w:id="78" w:name="sub_5433"/>
      <w:bookmarkEnd w:id="77"/>
      <w:r>
        <w:t>ПК 3.3. Разрабатывать технол</w:t>
      </w:r>
      <w:r>
        <w:t>огическую документацию.</w:t>
      </w:r>
    </w:p>
    <w:p w:rsidR="00000000" w:rsidRDefault="0002787B">
      <w:bookmarkStart w:id="79" w:name="sub_5434"/>
      <w:bookmarkEnd w:id="78"/>
      <w:r>
        <w:t>ПК 3.4. Владеть методикой тюнинга автомобиля.</w:t>
      </w:r>
    </w:p>
    <w:p w:rsidR="00000000" w:rsidRDefault="0002787B">
      <w:bookmarkStart w:id="80" w:name="sub_544"/>
      <w:bookmarkEnd w:id="79"/>
      <w:r>
        <w:t>5.4.4. Подбор технологического оборудования для производственных целей.</w:t>
      </w:r>
    </w:p>
    <w:p w:rsidR="00000000" w:rsidRDefault="0002787B">
      <w:bookmarkStart w:id="81" w:name="sub_5441"/>
      <w:bookmarkEnd w:id="80"/>
      <w:r>
        <w:t>ПК 4.1. Определять остаточный ресурс производственного оборудования.</w:t>
      </w:r>
    </w:p>
    <w:p w:rsidR="00000000" w:rsidRDefault="0002787B">
      <w:bookmarkStart w:id="82" w:name="sub_5442"/>
      <w:bookmarkEnd w:id="81"/>
      <w:r>
        <w:t>ПК 4.2. Производить выбор нового оборудования по совокупности экономических и эксплуатационных показателей.</w:t>
      </w:r>
    </w:p>
    <w:p w:rsidR="00000000" w:rsidRDefault="0002787B">
      <w:bookmarkStart w:id="83" w:name="sub_5443"/>
      <w:bookmarkEnd w:id="82"/>
      <w:r>
        <w:t>ПК 4.3. Знать правила безопасного использования производственного оборудования.</w:t>
      </w:r>
    </w:p>
    <w:p w:rsidR="00000000" w:rsidRDefault="0002787B">
      <w:bookmarkStart w:id="84" w:name="sub_545"/>
      <w:bookmarkEnd w:id="83"/>
      <w:r>
        <w:t>5.4.5. Выполнение ра</w:t>
      </w:r>
      <w:r>
        <w:t>бот по одной или нескольким профессиям рабочих, должностям служащих.</w:t>
      </w:r>
    </w:p>
    <w:bookmarkEnd w:id="84"/>
    <w:p w:rsidR="00000000" w:rsidRDefault="0002787B"/>
    <w:p w:rsidR="00000000" w:rsidRDefault="0002787B">
      <w:pPr>
        <w:pStyle w:val="1"/>
      </w:pPr>
      <w:bookmarkStart w:id="85" w:name="sub_600"/>
      <w:r>
        <w:t>VI. Требования к структуре программы подготовки специалистов среднего звена</w:t>
      </w:r>
    </w:p>
    <w:bookmarkEnd w:id="85"/>
    <w:p w:rsidR="00000000" w:rsidRDefault="0002787B"/>
    <w:p w:rsidR="00000000" w:rsidRDefault="0002787B">
      <w:bookmarkStart w:id="86" w:name="sub_61"/>
      <w:r>
        <w:t>6.1. ППССЗ предусматривает изучение следующих учебных циклов:</w:t>
      </w:r>
    </w:p>
    <w:bookmarkEnd w:id="86"/>
    <w:p w:rsidR="00000000" w:rsidRDefault="0002787B">
      <w:r>
        <w:lastRenderedPageBreak/>
        <w:t>общего гуманит</w:t>
      </w:r>
      <w:r>
        <w:t>арного и социально-экономического;</w:t>
      </w:r>
    </w:p>
    <w:p w:rsidR="00000000" w:rsidRDefault="0002787B">
      <w:r>
        <w:t>математического и общего естественнонаучного;</w:t>
      </w:r>
    </w:p>
    <w:p w:rsidR="00000000" w:rsidRDefault="0002787B">
      <w:r>
        <w:t>профессионального;</w:t>
      </w:r>
    </w:p>
    <w:p w:rsidR="00000000" w:rsidRDefault="0002787B">
      <w:r>
        <w:t>и разделов:</w:t>
      </w:r>
    </w:p>
    <w:p w:rsidR="00000000" w:rsidRDefault="0002787B">
      <w:r>
        <w:t>учебная практика;</w:t>
      </w:r>
    </w:p>
    <w:p w:rsidR="00000000" w:rsidRDefault="0002787B">
      <w:r>
        <w:t>производственная практика (по профилю специальности);</w:t>
      </w:r>
    </w:p>
    <w:p w:rsidR="00000000" w:rsidRDefault="0002787B">
      <w:r>
        <w:t>производственная практика (преддипломная);</w:t>
      </w:r>
    </w:p>
    <w:p w:rsidR="00000000" w:rsidRDefault="0002787B">
      <w:r>
        <w:t>промежуточная аттестация;</w:t>
      </w:r>
    </w:p>
    <w:p w:rsidR="00000000" w:rsidRDefault="0002787B">
      <w:r>
        <w:t>гос</w:t>
      </w:r>
      <w:r>
        <w:t>ударственная итоговая аттестация.</w:t>
      </w:r>
    </w:p>
    <w:p w:rsidR="00000000" w:rsidRDefault="0002787B">
      <w:bookmarkStart w:id="87" w:name="sub_62"/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</w:t>
      </w:r>
      <w:r>
        <w:t>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</w:t>
      </w:r>
      <w:r>
        <w:t>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87"/>
    <w:p w:rsidR="00000000" w:rsidRDefault="0002787B">
      <w:r>
        <w:t>Общий гуманитарный и социально-экономический, математический и общий естественнонаучный учебные циклы состо</w:t>
      </w:r>
      <w:r>
        <w:t>ят из дисциплин.</w:t>
      </w:r>
    </w:p>
    <w:p w:rsidR="00000000" w:rsidRDefault="0002787B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</w:t>
      </w:r>
      <w:r>
        <w:t>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02787B">
      <w:bookmarkStart w:id="88" w:name="sub_63"/>
      <w:r>
        <w:t>6.3. Обязательная часть общего гуманитарного и социально-экономического учебного цикла ППССЗ базовой подготовки должна предусматривать</w:t>
      </w:r>
      <w:r>
        <w:t xml:space="preserve">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bookmarkEnd w:id="88"/>
    <w:p w:rsidR="00000000" w:rsidRDefault="0002787B"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</w:t>
      </w:r>
      <w:r>
        <w:t xml:space="preserve"> из них на освоение основ военной службы - 48 часов.</w:t>
      </w:r>
    </w:p>
    <w:p w:rsidR="00000000" w:rsidRDefault="0002787B">
      <w:bookmarkStart w:id="89" w:name="sub_64"/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</w:t>
      </w:r>
      <w:r>
        <w:t xml:space="preserve"> часам.</w:t>
      </w:r>
    </w:p>
    <w:bookmarkEnd w:id="89"/>
    <w:p w:rsidR="00000000" w:rsidRDefault="0002787B"/>
    <w:p w:rsidR="00000000" w:rsidRDefault="0002787B">
      <w:pPr>
        <w:ind w:firstLine="0"/>
        <w:jc w:val="left"/>
        <w:sectPr w:rsidR="00000000">
          <w:headerReference w:type="default" r:id="rId20"/>
          <w:footerReference w:type="default" r:id="rId2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02787B">
      <w:pPr>
        <w:ind w:firstLine="698"/>
        <w:jc w:val="right"/>
      </w:pPr>
      <w:bookmarkStart w:id="90" w:name="sub_30"/>
      <w:r>
        <w:rPr>
          <w:rStyle w:val="a3"/>
        </w:rPr>
        <w:lastRenderedPageBreak/>
        <w:t>Таблица 3</w:t>
      </w:r>
    </w:p>
    <w:bookmarkEnd w:id="90"/>
    <w:p w:rsidR="00000000" w:rsidRDefault="0002787B"/>
    <w:p w:rsidR="00000000" w:rsidRDefault="0002787B">
      <w:pPr>
        <w:pStyle w:val="1"/>
      </w:pPr>
      <w:r>
        <w:t>Структура программы подготовки специалистов среднего звена базовой подготовки</w:t>
      </w:r>
    </w:p>
    <w:p w:rsidR="00000000" w:rsidRDefault="00027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301"/>
        <w:gridCol w:w="1882"/>
        <w:gridCol w:w="1853"/>
        <w:gridCol w:w="2669"/>
        <w:gridCol w:w="1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Наименование учебных циклов, разделов, модулей, требования к знани</w:t>
            </w:r>
            <w:r>
              <w:t>ям, умениям, практическому</w:t>
            </w:r>
          </w:p>
          <w:p w:rsidR="00000000" w:rsidRDefault="0002787B">
            <w:pPr>
              <w:pStyle w:val="aa"/>
              <w:jc w:val="center"/>
            </w:pPr>
            <w:r>
              <w:t>опыту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Всего максимальной учебной нагрузки</w:t>
            </w:r>
          </w:p>
          <w:p w:rsidR="00000000" w:rsidRDefault="0002787B">
            <w:pPr>
              <w:pStyle w:val="aa"/>
              <w:jc w:val="center"/>
            </w:pPr>
            <w:r>
              <w:t>обучающегося (час./нед.)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Обязательная часть у</w:t>
            </w:r>
            <w:r>
              <w:t>чебных циклов ППССЗ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3132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2088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642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428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орие</w:t>
            </w:r>
            <w:r>
              <w:t>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категории и понятия философии;</w:t>
            </w:r>
          </w:p>
          <w:p w:rsidR="00000000" w:rsidRDefault="0002787B">
            <w:pPr>
              <w:pStyle w:val="ad"/>
            </w:pPr>
            <w:r>
              <w:t>роль философии в жизни человека и обще</w:t>
            </w:r>
            <w:r>
              <w:t>ства;</w:t>
            </w:r>
          </w:p>
          <w:p w:rsidR="00000000" w:rsidRDefault="0002787B">
            <w:pPr>
              <w:pStyle w:val="ad"/>
            </w:pPr>
            <w:r>
              <w:t>основы философского учения о бытии;</w:t>
            </w:r>
          </w:p>
          <w:p w:rsidR="00000000" w:rsidRDefault="0002787B">
            <w:pPr>
              <w:pStyle w:val="ad"/>
            </w:pPr>
            <w:r>
              <w:t>сущность процесса познания;</w:t>
            </w:r>
          </w:p>
          <w:p w:rsidR="00000000" w:rsidRDefault="0002787B">
            <w:pPr>
              <w:pStyle w:val="ad"/>
            </w:pPr>
            <w:r>
              <w:t>основы научной, философской и религиозной картин мира;</w:t>
            </w:r>
          </w:p>
          <w:p w:rsidR="00000000" w:rsidRDefault="0002787B">
            <w:pPr>
              <w:pStyle w:val="ad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02787B">
            <w:pPr>
              <w:pStyle w:val="ad"/>
            </w:pPr>
            <w:r>
              <w:t>о социальных и этичес</w:t>
            </w:r>
            <w:r>
              <w:t xml:space="preserve">ких проблемах, связанных </w:t>
            </w:r>
            <w:r>
              <w:lastRenderedPageBreak/>
              <w:t>с развитием и использованием достижений науки, техники и технологий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ОГСЭ.01. Основы философии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02787B">
            <w:pPr>
              <w:pStyle w:val="ad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02787B">
            <w:pPr>
              <w:pStyle w:val="ad"/>
            </w:pPr>
            <w:r>
              <w:t>сущность и причины локальных, региональных, межго</w:t>
            </w:r>
            <w:r>
              <w:t>сударственных конфликтов в конце XX - начале XXI вв.;</w:t>
            </w:r>
          </w:p>
          <w:p w:rsidR="00000000" w:rsidRDefault="0002787B">
            <w:pPr>
              <w:pStyle w:val="ad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02787B">
            <w:pPr>
              <w:pStyle w:val="ad"/>
            </w:pPr>
            <w:r>
              <w:t>назначение ООН, НАТО, ЕС и других организаций и основн</w:t>
            </w:r>
            <w:r>
              <w:t>ые направления их деятельности;</w:t>
            </w:r>
          </w:p>
          <w:p w:rsidR="00000000" w:rsidRDefault="0002787B">
            <w:pPr>
              <w:pStyle w:val="ad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02787B">
            <w:pPr>
              <w:pStyle w:val="ad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ОГСЭ.02. История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 xml:space="preserve">общаться (устно и письменно) на иностранном языке на профессиональные и повседневные </w:t>
            </w:r>
            <w:r>
              <w:lastRenderedPageBreak/>
              <w:t>темы;</w:t>
            </w:r>
          </w:p>
          <w:p w:rsidR="00000000" w:rsidRDefault="0002787B">
            <w:pPr>
              <w:pStyle w:val="ad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02787B">
            <w:pPr>
              <w:pStyle w:val="ad"/>
            </w:pPr>
            <w:r>
              <w:t xml:space="preserve">самостоятельно совершенствовать устную и письменную речь, пополнять словарный </w:t>
            </w:r>
            <w:r>
              <w:t>запас;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166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ОГСЭ.03. Иностранный язык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 роли физической культуры в общекультурном, профессиональном и социальном развитии человека; основы здорового образа жизн</w:t>
            </w:r>
            <w:r>
              <w:t>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332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166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ОГСЭ.04. Физическая 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2, 3,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ЕН.00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198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132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решать обыкновенные дифференциальные уравнения;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 w:rsidR="00000000" w:rsidRDefault="0002787B">
            <w:pPr>
              <w:pStyle w:val="ad"/>
            </w:pPr>
            <w:r>
              <w:t>основные численные методы решения прикладных задач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ЕН.01. 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1.1 - 1.3,</w:t>
            </w:r>
          </w:p>
          <w:p w:rsidR="00000000" w:rsidRDefault="0002787B">
            <w:pPr>
              <w:pStyle w:val="ad"/>
            </w:pPr>
            <w: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использовать изученные прикладные программные средства;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      </w:r>
          </w:p>
          <w:p w:rsidR="00000000" w:rsidRDefault="0002787B">
            <w:pPr>
              <w:pStyle w:val="ad"/>
            </w:pPr>
            <w:r>
              <w:t>базовые системы, про</w:t>
            </w:r>
            <w:r>
              <w:t>граммные продукты и пакеты прикладных программ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ЕН.02. Информатика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1.1 - 1.3,</w:t>
            </w:r>
          </w:p>
          <w:p w:rsidR="00000000" w:rsidRDefault="0002787B">
            <w:pPr>
              <w:pStyle w:val="ad"/>
            </w:pPr>
            <w:r>
              <w:t>2.1 - 2.3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Профессиональный учебный цикл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2292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1528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Общепрофессиональные дисциплины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1096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730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оформлять проектно-конструкторскую, технологическую и другую техническую документацию в соответствии с действующей норм</w:t>
            </w:r>
            <w:r>
              <w:t>ативной базой;</w:t>
            </w:r>
          </w:p>
          <w:p w:rsidR="00000000" w:rsidRDefault="0002787B">
            <w:pPr>
              <w:pStyle w:val="ad"/>
            </w:pPr>
            <w:r>
              <w:t>выполнять изображения, разрезы и сечения на чертежах;</w:t>
            </w:r>
          </w:p>
          <w:p w:rsidR="00000000" w:rsidRDefault="0002787B">
            <w:pPr>
              <w:pStyle w:val="ad"/>
            </w:pPr>
            <w:r>
              <w:t>выполнять деталирование сборочного чертежа;</w:t>
            </w:r>
          </w:p>
          <w:p w:rsidR="00000000" w:rsidRDefault="0002787B">
            <w:pPr>
              <w:pStyle w:val="ad"/>
            </w:pPr>
            <w:r>
              <w:t>решать графические задачи;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правила построения чертежей и схем;</w:t>
            </w:r>
          </w:p>
          <w:p w:rsidR="00000000" w:rsidRDefault="0002787B">
            <w:pPr>
              <w:pStyle w:val="ad"/>
            </w:pPr>
            <w:r>
              <w:t>способы графического представления пространственных образов;</w:t>
            </w:r>
          </w:p>
          <w:p w:rsidR="00000000" w:rsidRDefault="0002787B">
            <w:pPr>
              <w:pStyle w:val="ad"/>
            </w:pPr>
            <w:r>
              <w:t>воз</w:t>
            </w:r>
            <w:r>
              <w:t xml:space="preserve">можности пакетов прикладных программ компьютерной графики в профессиональной </w:t>
            </w:r>
            <w:r>
              <w:lastRenderedPageBreak/>
              <w:t>деятельности;</w:t>
            </w:r>
          </w:p>
          <w:p w:rsidR="00000000" w:rsidRDefault="0002787B">
            <w:pPr>
              <w:pStyle w:val="ad"/>
            </w:pPr>
            <w:r>
              <w:t>основные положения конструкторской, технологической документации, нормативных правовых актов;</w:t>
            </w:r>
          </w:p>
          <w:p w:rsidR="00000000" w:rsidRDefault="0002787B">
            <w:pPr>
              <w:pStyle w:val="ad"/>
            </w:pPr>
            <w:r>
              <w:t>основы строительной графики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ОП.01. Инженерная графика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1.2, 1.3,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производить расчет на растяжение и сжатие на срез, смятие, кручение и изгиб;</w:t>
            </w:r>
          </w:p>
          <w:p w:rsidR="00000000" w:rsidRDefault="0002787B">
            <w:pPr>
              <w:pStyle w:val="ad"/>
            </w:pPr>
            <w:r>
              <w:t>выбирать детали и узлы на основе анализа их свойств для конкретного применения;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понятия и аксиомы теоретической механики, законы равновес</w:t>
            </w:r>
            <w:r>
              <w:t>ия и перемещения тел;</w:t>
            </w:r>
          </w:p>
          <w:p w:rsidR="00000000" w:rsidRDefault="0002787B">
            <w:pPr>
              <w:pStyle w:val="ad"/>
            </w:pPr>
            <w:r>
              <w:t>методики выполнения основных расчетов по теоретической механике, сопротивлению материалов и деталям машин;</w:t>
            </w:r>
          </w:p>
          <w:p w:rsidR="00000000" w:rsidRDefault="0002787B">
            <w:pPr>
              <w:pStyle w:val="ad"/>
            </w:pPr>
            <w:r>
              <w:t>основы проектирования деталей и сборочных единиц;</w:t>
            </w:r>
          </w:p>
          <w:p w:rsidR="00000000" w:rsidRDefault="0002787B">
            <w:pPr>
              <w:pStyle w:val="ad"/>
            </w:pPr>
            <w:r>
              <w:t>основы конструирования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ОП.02. Техническая механика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пользоваться измерительными приборами;</w:t>
            </w:r>
          </w:p>
          <w:p w:rsidR="00000000" w:rsidRDefault="0002787B">
            <w:pPr>
              <w:pStyle w:val="ad"/>
            </w:pPr>
            <w:r>
              <w:t>производить проверку электронных и электрических элементов автомобиля;</w:t>
            </w:r>
          </w:p>
          <w:p w:rsidR="00000000" w:rsidRDefault="0002787B">
            <w:pPr>
              <w:pStyle w:val="ad"/>
            </w:pPr>
            <w:r>
              <w:t>производить подбор элементов электрических цепей и электронных схем;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методы расчета и измерения основных парамет</w:t>
            </w:r>
            <w:r>
              <w:t>ров электрических, магнитных и электронных цепей;</w:t>
            </w:r>
          </w:p>
          <w:p w:rsidR="00000000" w:rsidRDefault="0002787B">
            <w:pPr>
              <w:pStyle w:val="ad"/>
            </w:pPr>
            <w:r>
              <w:t>компоненты автомобильных электронных устройств;</w:t>
            </w:r>
          </w:p>
          <w:p w:rsidR="00000000" w:rsidRDefault="0002787B">
            <w:pPr>
              <w:pStyle w:val="ad"/>
            </w:pPr>
            <w:r>
              <w:lastRenderedPageBreak/>
              <w:t>методы электрических измерений;</w:t>
            </w:r>
          </w:p>
          <w:p w:rsidR="00000000" w:rsidRDefault="0002787B">
            <w:pPr>
              <w:pStyle w:val="ad"/>
            </w:pPr>
            <w:r>
              <w:t>устройство и принцип действия электрических машин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ОП.03.</w:t>
            </w:r>
          </w:p>
          <w:p w:rsidR="00000000" w:rsidRDefault="0002787B">
            <w:pPr>
              <w:pStyle w:val="ad"/>
            </w:pPr>
            <w:r>
              <w:t>Электротехника и электроника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</w:t>
            </w:r>
          </w:p>
          <w:p w:rsidR="00000000" w:rsidRDefault="0002787B">
            <w:pPr>
              <w:pStyle w:val="ad"/>
            </w:pPr>
            <w:r>
              <w:t>ПК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выбирать материалы на основе анализа их свойств для конкретного применения;</w:t>
            </w:r>
          </w:p>
          <w:p w:rsidR="00000000" w:rsidRDefault="0002787B">
            <w:pPr>
              <w:pStyle w:val="ad"/>
            </w:pPr>
            <w:r>
              <w:t>выбирать способы соединения материалов;</w:t>
            </w:r>
          </w:p>
          <w:p w:rsidR="00000000" w:rsidRDefault="0002787B">
            <w:pPr>
              <w:pStyle w:val="ad"/>
            </w:pPr>
            <w:r>
              <w:t>обрабатывать детали из основных материалов;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строение и свойства машиностроительных материалов;</w:t>
            </w:r>
          </w:p>
          <w:p w:rsidR="00000000" w:rsidRDefault="0002787B">
            <w:pPr>
              <w:pStyle w:val="ad"/>
            </w:pPr>
            <w:r>
              <w:t>методы оценки свойств машиностроительн</w:t>
            </w:r>
            <w:r>
              <w:t>ых материалов;</w:t>
            </w:r>
          </w:p>
          <w:p w:rsidR="00000000" w:rsidRDefault="0002787B">
            <w:pPr>
              <w:pStyle w:val="ad"/>
            </w:pPr>
            <w:r>
              <w:t>области применения материалов;</w:t>
            </w:r>
          </w:p>
          <w:p w:rsidR="00000000" w:rsidRDefault="0002787B">
            <w:pPr>
              <w:pStyle w:val="ad"/>
            </w:pPr>
            <w:r>
              <w:t>классификацию и маркировку основных материалов;</w:t>
            </w:r>
          </w:p>
          <w:p w:rsidR="00000000" w:rsidRDefault="0002787B">
            <w:pPr>
              <w:pStyle w:val="ad"/>
            </w:pPr>
            <w:r>
              <w:t>методы защиты от коррозии;</w:t>
            </w:r>
          </w:p>
          <w:p w:rsidR="00000000" w:rsidRDefault="0002787B">
            <w:pPr>
              <w:pStyle w:val="ad"/>
            </w:pPr>
            <w:r>
              <w:t>способы обработки материалов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ОП.04.</w:t>
            </w:r>
          </w:p>
          <w:p w:rsidR="00000000" w:rsidRDefault="0002787B">
            <w:pPr>
              <w:pStyle w:val="ad"/>
            </w:pPr>
            <w:r>
              <w:t>Материаловедение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</w:t>
            </w:r>
          </w:p>
          <w:p w:rsidR="00000000" w:rsidRDefault="0002787B">
            <w:pPr>
              <w:pStyle w:val="ad"/>
            </w:pPr>
            <w:r>
              <w:t>ПК 2.2</w:t>
            </w:r>
          </w:p>
          <w:p w:rsidR="00000000" w:rsidRDefault="0002787B">
            <w:pPr>
              <w:pStyle w:val="ad"/>
            </w:pPr>
            <w:r>
              <w:t>ПК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выполнять метрологическую поверку средств измерений;</w:t>
            </w:r>
          </w:p>
          <w:p w:rsidR="00000000" w:rsidRDefault="0002787B">
            <w:pPr>
              <w:pStyle w:val="ad"/>
            </w:pPr>
            <w:r>
              <w:t>проводить испытания и контроль продукции; применять системы обеспечения качества работ при техническом обслуживании и ремонте автомобильного транспорта;</w:t>
            </w:r>
          </w:p>
          <w:p w:rsidR="00000000" w:rsidRDefault="0002787B">
            <w:pPr>
              <w:pStyle w:val="ad"/>
            </w:pPr>
            <w:r>
              <w:t>определять износ соединений;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понят</w:t>
            </w:r>
            <w:r>
              <w:t>ия, термины и определения;</w:t>
            </w:r>
          </w:p>
          <w:p w:rsidR="00000000" w:rsidRDefault="0002787B">
            <w:pPr>
              <w:pStyle w:val="ad"/>
            </w:pPr>
            <w:r>
              <w:t>средства метрологии, стандартизации и сертификации;</w:t>
            </w:r>
          </w:p>
          <w:p w:rsidR="00000000" w:rsidRDefault="0002787B">
            <w:pPr>
              <w:pStyle w:val="ad"/>
            </w:pPr>
            <w:r>
              <w:t>профессиональные элементы международной и региональной стандартизации;</w:t>
            </w:r>
          </w:p>
          <w:p w:rsidR="00000000" w:rsidRDefault="0002787B">
            <w:pPr>
              <w:pStyle w:val="ad"/>
            </w:pPr>
            <w:r>
              <w:lastRenderedPageBreak/>
              <w:t>показатели качества и методы их оценки;</w:t>
            </w:r>
          </w:p>
          <w:p w:rsidR="00000000" w:rsidRDefault="0002787B">
            <w:pPr>
              <w:pStyle w:val="ad"/>
            </w:pPr>
            <w:r>
              <w:t>системы и схемы сертификации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ОП.05. Метрология, стандартизация</w:t>
            </w:r>
            <w:r>
              <w:t xml:space="preserve"> и сертификация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</w:t>
            </w:r>
          </w:p>
          <w:p w:rsidR="00000000" w:rsidRDefault="0002787B">
            <w:pPr>
              <w:pStyle w:val="ad"/>
            </w:pPr>
            <w:r>
              <w:t>ПК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пользоваться дорожными знаками и разметкой;</w:t>
            </w:r>
          </w:p>
          <w:p w:rsidR="00000000" w:rsidRDefault="0002787B">
            <w:pPr>
              <w:pStyle w:val="ad"/>
            </w:pPr>
            <w:r>
              <w:t>ориентироваться по сигналам регулировщика;</w:t>
            </w:r>
          </w:p>
          <w:p w:rsidR="00000000" w:rsidRDefault="0002787B">
            <w:pPr>
              <w:pStyle w:val="ad"/>
            </w:pPr>
            <w:r>
              <w:t>определять очередность проезда различных транспортных средств;</w:t>
            </w:r>
          </w:p>
          <w:p w:rsidR="00000000" w:rsidRDefault="0002787B">
            <w:pPr>
              <w:pStyle w:val="ad"/>
            </w:pPr>
            <w:r>
              <w:t>оказывать первую медицинскую помощь пострадавшим в дорожно-транспортных происшествиях;</w:t>
            </w:r>
          </w:p>
          <w:p w:rsidR="00000000" w:rsidRDefault="0002787B">
            <w:pPr>
              <w:pStyle w:val="ad"/>
            </w:pPr>
            <w:r>
              <w:t>управлять своим эмоциональным состоянием при движении транспортного средства;</w:t>
            </w:r>
          </w:p>
          <w:p w:rsidR="00000000" w:rsidRDefault="0002787B">
            <w:pPr>
              <w:pStyle w:val="ad"/>
            </w:pPr>
            <w:r>
              <w:t>уверенно действовать в нештатных ситуациях;</w:t>
            </w:r>
          </w:p>
          <w:p w:rsidR="00000000" w:rsidRDefault="0002787B">
            <w:pPr>
              <w:pStyle w:val="ad"/>
            </w:pPr>
            <w:r>
              <w:t xml:space="preserve">обеспечивать безопасное размещение и перевозку </w:t>
            </w:r>
            <w:r>
              <w:t>грузов;</w:t>
            </w:r>
          </w:p>
          <w:p w:rsidR="00000000" w:rsidRDefault="0002787B">
            <w:pPr>
              <w:pStyle w:val="ad"/>
            </w:pPr>
            <w:r>
              <w:t>предвидеть возникновение опасностей при движении транспортных средств;</w:t>
            </w:r>
          </w:p>
          <w:p w:rsidR="00000000" w:rsidRDefault="0002787B">
            <w:pPr>
              <w:pStyle w:val="ad"/>
            </w:pPr>
            <w:r>
              <w:t>организовывать работу водителя с соблюдением правил безопасности дорожного движения;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причины дорожно-транспортных происшествий;</w:t>
            </w:r>
          </w:p>
          <w:p w:rsidR="00000000" w:rsidRDefault="0002787B">
            <w:pPr>
              <w:pStyle w:val="ad"/>
            </w:pPr>
            <w:r>
              <w:t>зависимость дистанции от различных факторо</w:t>
            </w:r>
            <w:r>
              <w:t>в;</w:t>
            </w:r>
          </w:p>
          <w:p w:rsidR="00000000" w:rsidRDefault="0002787B">
            <w:pPr>
              <w:pStyle w:val="ad"/>
            </w:pPr>
            <w:r>
              <w:t>дополнительные требования к движению различных транспортных средств и движению в колонне;</w:t>
            </w:r>
          </w:p>
          <w:p w:rsidR="00000000" w:rsidRDefault="0002787B">
            <w:pPr>
              <w:pStyle w:val="ad"/>
            </w:pPr>
            <w:r>
              <w:t>особенности перевозки людей и грузов;</w:t>
            </w:r>
          </w:p>
          <w:p w:rsidR="00000000" w:rsidRDefault="0002787B">
            <w:pPr>
              <w:pStyle w:val="ad"/>
            </w:pPr>
            <w:r>
              <w:t>влияние алкоголя и наркотиков на трудоспособность водителя и безопасность движения;</w:t>
            </w:r>
          </w:p>
          <w:p w:rsidR="00000000" w:rsidRDefault="0002787B">
            <w:pPr>
              <w:pStyle w:val="ad"/>
            </w:pPr>
            <w:r>
              <w:t>основы законодательства в сфере дорожного</w:t>
            </w:r>
            <w:r>
              <w:t xml:space="preserve"> движения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ОП.06. Правила безопасности дорожного движения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1.1, 1.2,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lastRenderedPageBreak/>
              <w:t>использовать необходимые нормативные правовые акты;</w:t>
            </w:r>
          </w:p>
          <w:p w:rsidR="00000000" w:rsidRDefault="0002787B">
            <w:pPr>
              <w:pStyle w:val="ad"/>
            </w:pPr>
            <w:r>
              <w:t>применять документацию систем качества;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положения Конституции Российской Федерации;</w:t>
            </w:r>
          </w:p>
          <w:p w:rsidR="00000000" w:rsidRDefault="0002787B">
            <w:pPr>
              <w:pStyle w:val="ad"/>
            </w:pPr>
            <w:r>
              <w:t>основы трудового права;</w:t>
            </w:r>
          </w:p>
          <w:p w:rsidR="00000000" w:rsidRDefault="0002787B">
            <w:pPr>
              <w:pStyle w:val="ad"/>
            </w:pPr>
            <w:r>
              <w:t>законы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 xml:space="preserve">ОП.07. Правовое </w:t>
            </w:r>
            <w:r>
              <w:lastRenderedPageBreak/>
              <w:t>обеспечение профессиональной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lastRenderedPageBreak/>
              <w:t>ОК 1 - 9</w:t>
            </w:r>
          </w:p>
          <w:p w:rsidR="00000000" w:rsidRDefault="0002787B">
            <w:pPr>
              <w:pStyle w:val="ad"/>
            </w:pPr>
            <w:r>
              <w:lastRenderedPageBreak/>
              <w:t>ПК 1.1, 1.2</w:t>
            </w:r>
          </w:p>
          <w:p w:rsidR="00000000" w:rsidRDefault="0002787B">
            <w:pPr>
              <w:pStyle w:val="ad"/>
            </w:pPr>
            <w:r>
              <w:t>2.1 - 2.3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применять методы и средства защиты от опасностей технических систем и технологических процессов;</w:t>
            </w:r>
          </w:p>
          <w:p w:rsidR="00000000" w:rsidRDefault="0002787B">
            <w:pPr>
              <w:pStyle w:val="ad"/>
            </w:pPr>
            <w:r>
              <w:t>обеспечивать безопасные условия труда в профессиональной деятельности;</w:t>
            </w:r>
          </w:p>
          <w:p w:rsidR="00000000" w:rsidRDefault="0002787B">
            <w:pPr>
              <w:pStyle w:val="ad"/>
            </w:pPr>
            <w:r>
              <w:t>анализировать травмоопасные и вредные факторы в профессиональной деятельности;</w:t>
            </w:r>
          </w:p>
          <w:p w:rsidR="00000000" w:rsidRDefault="0002787B">
            <w:pPr>
              <w:pStyle w:val="ad"/>
            </w:pPr>
            <w:r>
              <w:t>использов</w:t>
            </w:r>
            <w:r>
              <w:t>ать экобиозащитную технику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воздействие негативных факторов на человека; нормативные и организационные основы охраны труда в организации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ОП.08. Охрана труда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</w:t>
            </w:r>
          </w:p>
          <w:p w:rsidR="00000000" w:rsidRDefault="0002787B">
            <w:pPr>
              <w:pStyle w:val="ad"/>
            </w:pPr>
            <w:r>
              <w:t>2.1, 2.3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организовывать и проводить мероприяти</w:t>
            </w:r>
            <w:r>
              <w:t>я по защите работающих и населения от негативных воздействий чрезвычайных ситуаций;</w:t>
            </w:r>
          </w:p>
          <w:p w:rsidR="00000000" w:rsidRDefault="0002787B">
            <w:pPr>
              <w:pStyle w:val="ad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02787B">
            <w:pPr>
              <w:pStyle w:val="ad"/>
            </w:pPr>
            <w:r>
              <w:t>использовать средства индивидуал</w:t>
            </w:r>
            <w:r>
              <w:t xml:space="preserve">ьной и </w:t>
            </w:r>
            <w:r>
              <w:lastRenderedPageBreak/>
              <w:t>коллективной защиты от оружия массового поражения;</w:t>
            </w:r>
          </w:p>
          <w:p w:rsidR="00000000" w:rsidRDefault="0002787B">
            <w:pPr>
              <w:pStyle w:val="ad"/>
            </w:pPr>
            <w:r>
              <w:t>применять первичные средства пожаротушения;</w:t>
            </w:r>
          </w:p>
          <w:p w:rsidR="00000000" w:rsidRDefault="0002787B">
            <w:pPr>
              <w:pStyle w:val="ad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02787B">
            <w:pPr>
              <w:pStyle w:val="ad"/>
            </w:pPr>
            <w:r>
              <w:t>применять профессионал</w:t>
            </w:r>
            <w:r>
              <w:t>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02787B">
            <w:pPr>
              <w:pStyle w:val="ad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02787B">
            <w:pPr>
              <w:pStyle w:val="ad"/>
            </w:pPr>
            <w:r>
              <w:t>оказ</w:t>
            </w:r>
            <w:r>
              <w:t>ывать первую помощь пострадавшим;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</w:t>
            </w:r>
            <w:r>
              <w:t>зму как серьезной угрозе национальной безопасности России;</w:t>
            </w:r>
          </w:p>
          <w:p w:rsidR="00000000" w:rsidRDefault="0002787B">
            <w:pPr>
              <w:pStyle w:val="ad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02787B">
            <w:pPr>
              <w:pStyle w:val="ad"/>
            </w:pPr>
            <w:r>
              <w:t>основы военной службы и обороны государства;</w:t>
            </w:r>
          </w:p>
          <w:p w:rsidR="00000000" w:rsidRDefault="0002787B">
            <w:pPr>
              <w:pStyle w:val="ad"/>
            </w:pPr>
            <w:r>
              <w:t>задачи и ос</w:t>
            </w:r>
            <w:r>
              <w:t>новные мероприятия гражданской обороны; способы защиты населения от оружия массового поражения;</w:t>
            </w:r>
          </w:p>
          <w:p w:rsidR="00000000" w:rsidRDefault="0002787B">
            <w:pPr>
              <w:pStyle w:val="ad"/>
            </w:pPr>
            <w:r>
              <w:t xml:space="preserve">меры пожарной безопасности и правила </w:t>
            </w:r>
            <w:r>
              <w:lastRenderedPageBreak/>
              <w:t>безопасного поведения при пожарах;</w:t>
            </w:r>
          </w:p>
          <w:p w:rsidR="00000000" w:rsidRDefault="0002787B">
            <w:pPr>
              <w:pStyle w:val="ad"/>
            </w:pPr>
            <w:r>
              <w:t>организацию и порядок призыва граждан на военную службу и поступления на нее в доброволь</w:t>
            </w:r>
            <w:r>
              <w:t>ном порядке;</w:t>
            </w:r>
          </w:p>
          <w:p w:rsidR="00000000" w:rsidRDefault="0002787B">
            <w:pPr>
              <w:pStyle w:val="ad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02787B">
            <w:pPr>
              <w:pStyle w:val="ad"/>
            </w:pPr>
            <w:r>
              <w:t>область применения получаемых проф</w:t>
            </w:r>
            <w:r>
              <w:t>ессиональных знаний при исполнении обязанностей военной службы;</w:t>
            </w:r>
          </w:p>
          <w:p w:rsidR="00000000" w:rsidRDefault="0002787B">
            <w:pPr>
              <w:pStyle w:val="ad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68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ОП.09. Безопасность жизнедеятельности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</w:t>
            </w:r>
          </w:p>
          <w:p w:rsidR="00000000" w:rsidRDefault="0002787B">
            <w:pPr>
              <w:pStyle w:val="ad"/>
            </w:pPr>
            <w:r>
              <w:t>2.1 - 2.3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lastRenderedPageBreak/>
              <w:t>ПМ.00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Профессиональные модули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1196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798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ПМ.01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Техническое обслуживание и ремонт автотранспорта</w:t>
            </w:r>
          </w:p>
          <w:p w:rsidR="00000000" w:rsidRDefault="0002787B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2787B">
            <w:pPr>
              <w:pStyle w:val="ad"/>
            </w:pPr>
            <w:r>
              <w:t>иметь практический опыт:</w:t>
            </w:r>
          </w:p>
          <w:p w:rsidR="00000000" w:rsidRDefault="0002787B">
            <w:pPr>
              <w:pStyle w:val="ad"/>
            </w:pPr>
            <w:r>
              <w:t>разборки и сборки агрегатов и узлов автомобиля;</w:t>
            </w:r>
          </w:p>
          <w:p w:rsidR="00000000" w:rsidRDefault="0002787B">
            <w:pPr>
              <w:pStyle w:val="ad"/>
            </w:pPr>
            <w:r>
              <w:t>технического контроля эксплуатируемого транспорта;</w:t>
            </w:r>
          </w:p>
          <w:p w:rsidR="00000000" w:rsidRDefault="0002787B">
            <w:pPr>
              <w:pStyle w:val="ad"/>
            </w:pPr>
            <w:r>
              <w:t>осуществления те</w:t>
            </w:r>
            <w:r>
              <w:t>хнического обслуживания и ремонта автомобилей;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разрабатывать и осуществлять технологический процесс технического обслуживания и ремонта автотранспорта;</w:t>
            </w:r>
          </w:p>
          <w:p w:rsidR="00000000" w:rsidRDefault="0002787B">
            <w:pPr>
              <w:pStyle w:val="ad"/>
            </w:pPr>
            <w:r>
              <w:t>осуществлять технический контроль автотранспорта;</w:t>
            </w:r>
          </w:p>
          <w:p w:rsidR="00000000" w:rsidRDefault="0002787B">
            <w:pPr>
              <w:pStyle w:val="ad"/>
            </w:pPr>
            <w:r>
              <w:lastRenderedPageBreak/>
              <w:t>оценивать эффективность производственной деятел</w:t>
            </w:r>
            <w:r>
              <w:t>ьности;</w:t>
            </w:r>
          </w:p>
          <w:p w:rsidR="00000000" w:rsidRDefault="0002787B">
            <w:pPr>
              <w:pStyle w:val="ad"/>
            </w:pPr>
            <w:r>
              <w:t>осуществлять самостоятельный поиск необходимой информации для решения профессиональных задач;</w:t>
            </w:r>
          </w:p>
          <w:p w:rsidR="00000000" w:rsidRDefault="0002787B">
            <w:pPr>
              <w:pStyle w:val="ad"/>
            </w:pPr>
            <w:r>
              <w:t>анализировать и оценивать состояние охраны труда на производственном участке;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устройство и основы теории подвижного состава автотранспорта;</w:t>
            </w:r>
          </w:p>
          <w:p w:rsidR="00000000" w:rsidRDefault="0002787B">
            <w:pPr>
              <w:pStyle w:val="ad"/>
            </w:pPr>
            <w:r>
              <w:t>базовые</w:t>
            </w:r>
            <w:r>
              <w:t xml:space="preserve"> схемы включения элементов электрооборудования;</w:t>
            </w:r>
          </w:p>
          <w:p w:rsidR="00000000" w:rsidRDefault="0002787B">
            <w:pPr>
              <w:pStyle w:val="ad"/>
            </w:pPr>
            <w:r>
              <w:t>свойства и показатели качества автомобильных эксплуатационных материалов;</w:t>
            </w:r>
          </w:p>
          <w:p w:rsidR="00000000" w:rsidRDefault="0002787B">
            <w:pPr>
              <w:pStyle w:val="ad"/>
            </w:pPr>
            <w:r>
              <w:t>правила оформления технической и отчетной документации;</w:t>
            </w:r>
          </w:p>
          <w:p w:rsidR="00000000" w:rsidRDefault="0002787B">
            <w:pPr>
              <w:pStyle w:val="ad"/>
            </w:pPr>
            <w:r>
              <w:t>классификацию, основные характеристики и технические параметры автомобильного транспорта;</w:t>
            </w:r>
          </w:p>
          <w:p w:rsidR="00000000" w:rsidRDefault="0002787B">
            <w:pPr>
              <w:pStyle w:val="ad"/>
            </w:pPr>
            <w:r>
              <w:t>методы оценки и контроля качества в профессиональной деятельности;</w:t>
            </w:r>
          </w:p>
          <w:p w:rsidR="00000000" w:rsidRDefault="0002787B">
            <w:pPr>
              <w:pStyle w:val="ad"/>
            </w:pPr>
            <w:r>
              <w:t>основные положения действующих нормативных правовых актов;</w:t>
            </w:r>
          </w:p>
          <w:p w:rsidR="00000000" w:rsidRDefault="0002787B">
            <w:pPr>
              <w:pStyle w:val="ad"/>
            </w:pPr>
            <w:r>
              <w:t>основы организации деятельности организа</w:t>
            </w:r>
            <w:r>
              <w:t>ций и управление ими;</w:t>
            </w:r>
          </w:p>
          <w:p w:rsidR="00000000" w:rsidRDefault="0002787B">
            <w:pPr>
              <w:pStyle w:val="ad"/>
            </w:pPr>
            <w:r>
              <w:t>правила и нормы охраны труда, промышленной санитарии и противопожарной защиты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МДК.01.01. Устройство автомобилей</w:t>
            </w:r>
          </w:p>
          <w:p w:rsidR="00000000" w:rsidRDefault="0002787B">
            <w:pPr>
              <w:pStyle w:val="ad"/>
            </w:pPr>
            <w:r>
              <w:t>МДК.01.02. Техническое обслуживание и ремонт автотранспорта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lastRenderedPageBreak/>
              <w:t>ПМ.02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Организация деятельности коллек</w:t>
            </w:r>
            <w:r>
              <w:t>тива исполнителей</w:t>
            </w:r>
          </w:p>
          <w:p w:rsidR="00000000" w:rsidRDefault="0002787B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2787B">
            <w:pPr>
              <w:pStyle w:val="ad"/>
            </w:pPr>
            <w:r>
              <w:t>иметь практический опыт:</w:t>
            </w:r>
          </w:p>
          <w:p w:rsidR="00000000" w:rsidRDefault="0002787B">
            <w:pPr>
              <w:pStyle w:val="ad"/>
            </w:pPr>
            <w:r>
              <w:lastRenderedPageBreak/>
              <w:t>планирования и организации работ производственного поста, участка;</w:t>
            </w:r>
          </w:p>
          <w:p w:rsidR="00000000" w:rsidRDefault="0002787B">
            <w:pPr>
              <w:pStyle w:val="ad"/>
            </w:pPr>
            <w:r>
              <w:t>проверки качества выполняемых работ;</w:t>
            </w:r>
          </w:p>
          <w:p w:rsidR="00000000" w:rsidRDefault="0002787B">
            <w:pPr>
              <w:pStyle w:val="ad"/>
            </w:pPr>
            <w:r>
              <w:t>оценки</w:t>
            </w:r>
            <w:r>
              <w:t xml:space="preserve"> экономической эффективности производственной деятельности;</w:t>
            </w:r>
          </w:p>
          <w:p w:rsidR="00000000" w:rsidRDefault="0002787B">
            <w:pPr>
              <w:pStyle w:val="ad"/>
            </w:pPr>
            <w:r>
              <w:t>обеспечения безопасности труда на производственном участке;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планировать работу участка по установленным срокам;</w:t>
            </w:r>
          </w:p>
          <w:p w:rsidR="00000000" w:rsidRDefault="0002787B">
            <w:pPr>
              <w:pStyle w:val="ad"/>
            </w:pPr>
            <w:r>
              <w:t>осуществлять руководство работой производственного участка;</w:t>
            </w:r>
          </w:p>
          <w:p w:rsidR="00000000" w:rsidRDefault="0002787B">
            <w:pPr>
              <w:pStyle w:val="ad"/>
            </w:pPr>
            <w:r>
              <w:t>своевременно подг</w:t>
            </w:r>
            <w:r>
              <w:t>отавливать производство;</w:t>
            </w:r>
          </w:p>
          <w:p w:rsidR="00000000" w:rsidRDefault="0002787B">
            <w:pPr>
              <w:pStyle w:val="ad"/>
            </w:pPr>
            <w:r>
              <w:t>обеспечивать рациональную расстановку рабочих;</w:t>
            </w:r>
          </w:p>
          <w:p w:rsidR="00000000" w:rsidRDefault="0002787B">
            <w:pPr>
              <w:pStyle w:val="ad"/>
            </w:pPr>
            <w:r>
              <w:t>контролировать соблюдение технологических процессов;</w:t>
            </w:r>
          </w:p>
          <w:p w:rsidR="00000000" w:rsidRDefault="0002787B">
            <w:pPr>
              <w:pStyle w:val="ad"/>
            </w:pPr>
            <w:r>
              <w:t>оперативно выявлять и устранять причины их нарушения;</w:t>
            </w:r>
          </w:p>
          <w:p w:rsidR="00000000" w:rsidRDefault="0002787B">
            <w:pPr>
              <w:pStyle w:val="ad"/>
            </w:pPr>
            <w:r>
              <w:t>проверять качество выполненных работ;</w:t>
            </w:r>
          </w:p>
          <w:p w:rsidR="00000000" w:rsidRDefault="0002787B">
            <w:pPr>
              <w:pStyle w:val="ad"/>
            </w:pPr>
            <w:r>
              <w:t>осуществлять производственный инструкта</w:t>
            </w:r>
            <w:r>
              <w:t>ж рабочих;</w:t>
            </w:r>
          </w:p>
          <w:p w:rsidR="00000000" w:rsidRDefault="0002787B">
            <w:pPr>
              <w:pStyle w:val="ad"/>
            </w:pPr>
            <w:r>
              <w:t>анализировать результаты производственной деятельности участка;</w:t>
            </w:r>
          </w:p>
          <w:p w:rsidR="00000000" w:rsidRDefault="0002787B">
            <w:pPr>
              <w:pStyle w:val="ad"/>
            </w:pPr>
            <w:r>
              <w:t>обеспечивать правильность и своевременность оформления первичных документов;</w:t>
            </w:r>
          </w:p>
          <w:p w:rsidR="00000000" w:rsidRDefault="0002787B">
            <w:pPr>
              <w:pStyle w:val="ad"/>
            </w:pPr>
            <w:r>
              <w:t>организовывать работу по повышению квалификации рабочих;</w:t>
            </w:r>
          </w:p>
          <w:p w:rsidR="00000000" w:rsidRDefault="0002787B">
            <w:pPr>
              <w:pStyle w:val="ad"/>
            </w:pPr>
            <w:r>
              <w:t>рассчитывать по принятой методологии основные т</w:t>
            </w:r>
            <w:r>
              <w:t>ехнико-экономические показатели производственной деятельности;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lastRenderedPageBreak/>
              <w:t>действующие законы и иные нормативные правовые акты, регулирующие производственно-хозяйственную деятельность;</w:t>
            </w:r>
          </w:p>
          <w:p w:rsidR="00000000" w:rsidRDefault="0002787B">
            <w:pPr>
              <w:pStyle w:val="ad"/>
            </w:pPr>
            <w:r>
              <w:t>положения действующей системы менеджмента качества;</w:t>
            </w:r>
          </w:p>
          <w:p w:rsidR="00000000" w:rsidRDefault="0002787B">
            <w:pPr>
              <w:pStyle w:val="ad"/>
            </w:pPr>
            <w:r>
              <w:t>методы нормирования и фо</w:t>
            </w:r>
            <w:r>
              <w:t>рмы оплаты труда;</w:t>
            </w:r>
          </w:p>
          <w:p w:rsidR="00000000" w:rsidRDefault="0002787B">
            <w:pPr>
              <w:pStyle w:val="ad"/>
            </w:pPr>
            <w:r>
              <w:t>основы управленческого учета;</w:t>
            </w:r>
          </w:p>
          <w:p w:rsidR="00000000" w:rsidRDefault="0002787B">
            <w:pPr>
              <w:pStyle w:val="ad"/>
            </w:pPr>
            <w:r>
              <w:t>основные технико-экономические показатели производственной деятельности;</w:t>
            </w:r>
          </w:p>
          <w:p w:rsidR="00000000" w:rsidRDefault="0002787B">
            <w:pPr>
              <w:pStyle w:val="ad"/>
            </w:pPr>
            <w:r>
              <w:t>порядок разработки и оформления технической документации;</w:t>
            </w:r>
          </w:p>
          <w:p w:rsidR="00000000" w:rsidRDefault="0002787B">
            <w:pPr>
              <w:pStyle w:val="ad"/>
            </w:pPr>
            <w:r>
              <w:t>правила охраны труда, противопожарной и экологической безопасности, виды, пер</w:t>
            </w:r>
            <w:r>
              <w:t>иодичность и правила оформления инструктажа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МДК.02.01. Управление коллективом исполнителей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2.1 - 2.3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lastRenderedPageBreak/>
              <w:t>ПМ.03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Вариативная часть учебных циклов ППССЗ</w:t>
            </w:r>
          </w:p>
          <w:p w:rsidR="00000000" w:rsidRDefault="0002787B">
            <w:pPr>
              <w:pStyle w:val="ad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1350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900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Всего часов обучения по учебным циклам ППССЗ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4482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2988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УП.00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Учебная практика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26 нед.</w:t>
            </w:r>
          </w:p>
          <w:p w:rsidR="00000000" w:rsidRDefault="0002787B">
            <w:pPr>
              <w:pStyle w:val="aa"/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936</w:t>
            </w:r>
          </w:p>
          <w:p w:rsidR="00000000" w:rsidRDefault="0002787B">
            <w:pPr>
              <w:pStyle w:val="aa"/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1.1 - 1.3,</w:t>
            </w:r>
          </w:p>
          <w:p w:rsidR="00000000" w:rsidRDefault="0002787B">
            <w:pPr>
              <w:pStyle w:val="ad"/>
            </w:pPr>
            <w:r>
              <w:t>2.1 - 2.3</w:t>
            </w:r>
          </w:p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ПП.00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Производственная практика (по профилю специальности)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ПДП.00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Производственная практика (преддипломная)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ПА.00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ГИА.00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Государственная итоговая аттестация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ГИА.01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Подго</w:t>
            </w:r>
            <w:r>
              <w:t>товка выпускной квалификационной работы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ГИА.02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Защита выпускной квалификационной работы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</w:tbl>
    <w:p w:rsidR="00000000" w:rsidRDefault="0002787B"/>
    <w:p w:rsidR="00000000" w:rsidRDefault="0002787B">
      <w:pPr>
        <w:ind w:firstLine="0"/>
        <w:jc w:val="left"/>
        <w:sectPr w:rsidR="00000000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02787B">
      <w:pPr>
        <w:ind w:firstLine="698"/>
        <w:jc w:val="right"/>
      </w:pPr>
      <w:bookmarkStart w:id="91" w:name="sub_40"/>
      <w:r>
        <w:rPr>
          <w:rStyle w:val="a3"/>
        </w:rPr>
        <w:lastRenderedPageBreak/>
        <w:t>Таблица 4</w:t>
      </w:r>
    </w:p>
    <w:bookmarkEnd w:id="91"/>
    <w:p w:rsidR="00000000" w:rsidRDefault="0002787B"/>
    <w:p w:rsidR="00000000" w:rsidRDefault="0002787B"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027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5"/>
        <w:gridCol w:w="2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Обучение по учебным циклам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83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Учебная практика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2787B">
            <w:pPr>
              <w:pStyle w:val="aa"/>
              <w:jc w:val="right"/>
            </w:pPr>
            <w:r>
              <w:t>26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Производственная практика (по профилю специальности)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Производственная практика (преддипломная)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Государственная итоговая аттестация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Каникулы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Итого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147 нед.</w:t>
            </w:r>
          </w:p>
        </w:tc>
      </w:tr>
    </w:tbl>
    <w:p w:rsidR="00000000" w:rsidRDefault="0002787B"/>
    <w:p w:rsidR="00000000" w:rsidRDefault="0002787B">
      <w:pPr>
        <w:ind w:firstLine="0"/>
        <w:jc w:val="left"/>
        <w:sectPr w:rsidR="00000000">
          <w:headerReference w:type="default" r:id="rId24"/>
          <w:footerReference w:type="default" r:id="rId2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02787B">
      <w:pPr>
        <w:ind w:firstLine="698"/>
        <w:jc w:val="right"/>
      </w:pPr>
      <w:bookmarkStart w:id="92" w:name="sub_50"/>
      <w:r>
        <w:rPr>
          <w:rStyle w:val="a3"/>
        </w:rPr>
        <w:lastRenderedPageBreak/>
        <w:t>Таблица 5</w:t>
      </w:r>
    </w:p>
    <w:bookmarkEnd w:id="92"/>
    <w:p w:rsidR="00000000" w:rsidRDefault="0002787B"/>
    <w:p w:rsidR="00000000" w:rsidRDefault="0002787B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000000" w:rsidRDefault="00027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746"/>
        <w:gridCol w:w="1728"/>
        <w:gridCol w:w="1810"/>
        <w:gridCol w:w="2669"/>
        <w:gridCol w:w="1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</w:t>
            </w:r>
          </w:p>
          <w:p w:rsidR="00000000" w:rsidRDefault="0002787B">
            <w:pPr>
              <w:pStyle w:val="aa"/>
              <w:jc w:val="center"/>
            </w:pPr>
            <w:r>
              <w:t>опыту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Обязательная часть учебных циклов ППССЗ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4374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2916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906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604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категории и понятия философии;</w:t>
            </w:r>
          </w:p>
          <w:p w:rsidR="00000000" w:rsidRDefault="0002787B">
            <w:pPr>
              <w:pStyle w:val="ad"/>
            </w:pPr>
            <w:r>
              <w:t>роль философии в жизни чело</w:t>
            </w:r>
            <w:r>
              <w:t>века и общества;</w:t>
            </w:r>
          </w:p>
          <w:p w:rsidR="00000000" w:rsidRDefault="0002787B">
            <w:pPr>
              <w:pStyle w:val="ad"/>
            </w:pPr>
            <w:r>
              <w:t>основы философского учения о бытии;</w:t>
            </w:r>
          </w:p>
          <w:p w:rsidR="00000000" w:rsidRDefault="0002787B">
            <w:pPr>
              <w:pStyle w:val="ad"/>
            </w:pPr>
            <w:r>
              <w:t>сущность процесса познания;</w:t>
            </w:r>
          </w:p>
          <w:p w:rsidR="00000000" w:rsidRDefault="0002787B">
            <w:pPr>
              <w:pStyle w:val="ad"/>
            </w:pPr>
            <w:r>
              <w:t>основы научной, философской и религиозной картин мира;</w:t>
            </w:r>
          </w:p>
          <w:p w:rsidR="00000000" w:rsidRDefault="0002787B">
            <w:pPr>
              <w:pStyle w:val="ad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02787B">
            <w:pPr>
              <w:pStyle w:val="ad"/>
            </w:pPr>
            <w:r>
              <w:t>о социальн</w:t>
            </w:r>
            <w:r>
              <w:t xml:space="preserve">ых и этических проблемах, связанных с </w:t>
            </w:r>
            <w:r>
              <w:lastRenderedPageBreak/>
              <w:t>развитием и использованием достижений науки, техники и технологий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ОГСЭ.01. Основы философии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02787B">
            <w:pPr>
              <w:pStyle w:val="ad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02787B">
            <w:pPr>
              <w:pStyle w:val="ad"/>
            </w:pPr>
            <w:r>
              <w:t>сущность и причины локальных, региональных, межго</w:t>
            </w:r>
            <w:r>
              <w:t>сударственных конфликтов в конце XX - начале XXI вв.;</w:t>
            </w:r>
          </w:p>
          <w:p w:rsidR="00000000" w:rsidRDefault="0002787B">
            <w:pPr>
              <w:pStyle w:val="ad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02787B">
            <w:pPr>
              <w:pStyle w:val="ad"/>
            </w:pPr>
            <w:r>
              <w:t>назначение ООН, НАТО, ЕС и других организаций и основн</w:t>
            </w:r>
            <w:r>
              <w:t>ые направления их деятельности;</w:t>
            </w:r>
          </w:p>
          <w:p w:rsidR="00000000" w:rsidRDefault="0002787B">
            <w:pPr>
              <w:pStyle w:val="ad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02787B">
            <w:pPr>
              <w:pStyle w:val="ad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ОГСЭ.02. История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02787B">
            <w:pPr>
              <w:pStyle w:val="ad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lastRenderedPageBreak/>
              <w:t>взаимосвязь общения и деятельности;</w:t>
            </w:r>
          </w:p>
          <w:p w:rsidR="00000000" w:rsidRDefault="0002787B">
            <w:pPr>
              <w:pStyle w:val="ad"/>
            </w:pPr>
            <w:r>
              <w:t>цели, функции, виды и уровни общения;</w:t>
            </w:r>
          </w:p>
          <w:p w:rsidR="00000000" w:rsidRDefault="0002787B">
            <w:pPr>
              <w:pStyle w:val="ad"/>
            </w:pPr>
            <w:r>
              <w:t xml:space="preserve">роли </w:t>
            </w:r>
            <w:r>
              <w:t>и ролевые ожидания в общении;</w:t>
            </w:r>
          </w:p>
          <w:p w:rsidR="00000000" w:rsidRDefault="0002787B">
            <w:pPr>
              <w:pStyle w:val="ad"/>
            </w:pPr>
            <w:r>
              <w:t>виды социальных взаимодействий;</w:t>
            </w:r>
          </w:p>
          <w:p w:rsidR="00000000" w:rsidRDefault="0002787B">
            <w:pPr>
              <w:pStyle w:val="ad"/>
            </w:pPr>
            <w:r>
              <w:t>механизмы взаимопонимания в общении;</w:t>
            </w:r>
          </w:p>
          <w:p w:rsidR="00000000" w:rsidRDefault="0002787B">
            <w:pPr>
              <w:pStyle w:val="ad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02787B">
            <w:pPr>
              <w:pStyle w:val="ad"/>
            </w:pPr>
            <w:r>
              <w:t>этические принципы общения;</w:t>
            </w:r>
          </w:p>
          <w:p w:rsidR="00000000" w:rsidRDefault="0002787B">
            <w:pPr>
              <w:pStyle w:val="ad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ОГСЭ.03. Психология общения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2.1 - 2.3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02787B">
            <w:pPr>
              <w:pStyle w:val="ad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02787B">
            <w:pPr>
              <w:pStyle w:val="ad"/>
            </w:pPr>
            <w:r>
              <w:t>самостоятельно совершенств</w:t>
            </w:r>
            <w:r>
              <w:t>овать устную и письменную речь, пополнять словарный запас;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230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ОГСЭ.04.</w:t>
            </w:r>
          </w:p>
          <w:p w:rsidR="00000000" w:rsidRDefault="0002787B">
            <w:pPr>
              <w:pStyle w:val="ad"/>
            </w:pPr>
            <w:r>
              <w:t>Иностранный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 роли физической культуры в общекультурном, профессиональном и социальном развитии чел</w:t>
            </w:r>
            <w:r>
              <w:t>овека; основы здорового образа жизни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230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ОГСЭ.05. Физическая культура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2, 3,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EH.00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132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решать обыкновенные дифференциальные уравнения;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понятия и методы математического анализа, дискретной математики, теории вероятностей и математической статистики, основные численные методы решения прикладных задач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ЕН.01. Математика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 xml:space="preserve">ОК 1 - </w:t>
            </w:r>
            <w:r>
              <w:t>9</w:t>
            </w:r>
          </w:p>
          <w:p w:rsidR="00000000" w:rsidRDefault="0002787B">
            <w:pPr>
              <w:pStyle w:val="ad"/>
            </w:pPr>
            <w:r>
              <w:t>ПК 1.1 - 1.3,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использовать изученные прикладные программные средства;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000000" w:rsidRDefault="0002787B">
            <w:pPr>
              <w:pStyle w:val="ad"/>
            </w:pPr>
            <w:r>
              <w:t>базовые системы, програм</w:t>
            </w:r>
            <w:r>
              <w:t>мные продукты и пакеты прикладных программ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ЕН.02. Информатика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1.1 - 1.3, 2.1 - 2.3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Профессиональный учебный цикл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3270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2180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Общепрофессиональные дисциплины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860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оформлять проектно-конструкторскую, технологическую и других</w:t>
            </w:r>
            <w:hyperlink r:id="rId26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технических</w:t>
            </w:r>
            <w:hyperlink r:id="rId27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документации</w:t>
            </w:r>
            <w:hyperlink r:id="rId28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в соответствии с действующими нормативными правовыми актами;</w:t>
            </w:r>
          </w:p>
          <w:p w:rsidR="00000000" w:rsidRDefault="0002787B">
            <w:pPr>
              <w:pStyle w:val="ad"/>
            </w:pPr>
            <w:r>
              <w:t>выполнять изображения, разрезы и сеч</w:t>
            </w:r>
            <w:r>
              <w:t>ения на чертежах;</w:t>
            </w:r>
          </w:p>
          <w:p w:rsidR="00000000" w:rsidRDefault="0002787B">
            <w:pPr>
              <w:pStyle w:val="ad"/>
            </w:pPr>
            <w:r>
              <w:lastRenderedPageBreak/>
              <w:t>выполнять деталирование сборочного чертежа;</w:t>
            </w:r>
          </w:p>
          <w:p w:rsidR="00000000" w:rsidRDefault="0002787B">
            <w:pPr>
              <w:pStyle w:val="ad"/>
            </w:pPr>
            <w:r>
              <w:t>решать графические задачи;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правила построения чертежей и схем;</w:t>
            </w:r>
          </w:p>
          <w:p w:rsidR="00000000" w:rsidRDefault="0002787B">
            <w:pPr>
              <w:pStyle w:val="ad"/>
            </w:pPr>
            <w:r>
              <w:t>способы графического представления пространственных образов;</w:t>
            </w:r>
          </w:p>
          <w:p w:rsidR="00000000" w:rsidRDefault="0002787B">
            <w:pPr>
              <w:pStyle w:val="ad"/>
            </w:pPr>
            <w:r>
              <w:t>о возможностях использования пакетов прикладных програ</w:t>
            </w:r>
            <w:r>
              <w:t>мм компьютерной графики в профессиональной деятельности;</w:t>
            </w:r>
          </w:p>
          <w:p w:rsidR="00000000" w:rsidRDefault="0002787B">
            <w:pPr>
              <w:pStyle w:val="ad"/>
            </w:pPr>
            <w:r>
              <w:t>основные положения конструкторской, технологической документации и нормативных правовых актов;</w:t>
            </w:r>
          </w:p>
          <w:p w:rsidR="00000000" w:rsidRDefault="0002787B">
            <w:pPr>
              <w:pStyle w:val="ad"/>
            </w:pPr>
            <w:r>
              <w:t>основы строительной графики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ОП.01. Инженерная графика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1.1, 1.2,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производить расчет на растяжение и сжатие на срез, смятие, кручение и изгиб;</w:t>
            </w:r>
          </w:p>
          <w:p w:rsidR="00000000" w:rsidRDefault="0002787B">
            <w:pPr>
              <w:pStyle w:val="ad"/>
            </w:pPr>
            <w:r>
              <w:t>выбирать детали и узлы на основе анализа их свойств для конкретного применения;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понятия и аксиомы теоретической механики, законы равновесия и перемещения тел;</w:t>
            </w:r>
          </w:p>
          <w:p w:rsidR="00000000" w:rsidRDefault="0002787B">
            <w:pPr>
              <w:pStyle w:val="ad"/>
            </w:pPr>
            <w:r>
              <w:t>мето</w:t>
            </w:r>
            <w:r>
              <w:t>дики выполнения основных расчетов по теоретической механике, сопротивлению материалов и деталям машин;</w:t>
            </w:r>
          </w:p>
          <w:p w:rsidR="00000000" w:rsidRDefault="0002787B">
            <w:pPr>
              <w:pStyle w:val="ad"/>
            </w:pPr>
            <w:r>
              <w:t>основы проектирования деталей и сборочных единиц;</w:t>
            </w:r>
          </w:p>
          <w:p w:rsidR="00000000" w:rsidRDefault="0002787B">
            <w:pPr>
              <w:pStyle w:val="ad"/>
            </w:pPr>
            <w:r>
              <w:t>основы конструирования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ОП.02. Техническая механика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пользоваться измерительными приборами;</w:t>
            </w:r>
          </w:p>
          <w:p w:rsidR="00000000" w:rsidRDefault="0002787B">
            <w:pPr>
              <w:pStyle w:val="ad"/>
            </w:pPr>
            <w:r>
              <w:t>производить проверку электронных и электрических элементов автомобиля;</w:t>
            </w:r>
          </w:p>
          <w:p w:rsidR="00000000" w:rsidRDefault="0002787B">
            <w:pPr>
              <w:pStyle w:val="ad"/>
            </w:pPr>
            <w:r>
              <w:t xml:space="preserve">производить подбор элементов электрических цепей </w:t>
            </w:r>
            <w:r>
              <w:lastRenderedPageBreak/>
              <w:t>и электронных схем;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методы расчета и измерения основных параметров электрических, магнитны</w:t>
            </w:r>
            <w:r>
              <w:t>х и электронных цепей;</w:t>
            </w:r>
          </w:p>
          <w:p w:rsidR="00000000" w:rsidRDefault="0002787B">
            <w:pPr>
              <w:pStyle w:val="ad"/>
            </w:pPr>
            <w:r>
              <w:t>компоненты автомобильных электронных устройств;</w:t>
            </w:r>
          </w:p>
          <w:p w:rsidR="00000000" w:rsidRDefault="0002787B">
            <w:pPr>
              <w:pStyle w:val="ad"/>
            </w:pPr>
            <w:r>
              <w:t>методы электрических измерений;</w:t>
            </w:r>
          </w:p>
          <w:p w:rsidR="00000000" w:rsidRDefault="0002787B">
            <w:pPr>
              <w:pStyle w:val="ad"/>
            </w:pPr>
            <w:r>
              <w:t>устройство и принцип действия электрических машин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ОП.03.</w:t>
            </w:r>
          </w:p>
          <w:p w:rsidR="00000000" w:rsidRDefault="0002787B">
            <w:pPr>
              <w:pStyle w:val="ad"/>
            </w:pPr>
            <w:r>
              <w:t>Электротехника и электроника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</w:t>
            </w:r>
          </w:p>
          <w:p w:rsidR="00000000" w:rsidRDefault="0002787B">
            <w:pPr>
              <w:pStyle w:val="ad"/>
            </w:pPr>
            <w:r>
              <w:t>ПК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выбирать материалы на основе анализа их свойств для конкретного применения;</w:t>
            </w:r>
          </w:p>
          <w:p w:rsidR="00000000" w:rsidRDefault="0002787B">
            <w:pPr>
              <w:pStyle w:val="ad"/>
            </w:pPr>
            <w:r>
              <w:t>выбирать способы соединения материалов;</w:t>
            </w:r>
          </w:p>
          <w:p w:rsidR="00000000" w:rsidRDefault="0002787B">
            <w:pPr>
              <w:pStyle w:val="ad"/>
            </w:pPr>
            <w:r>
              <w:t>обрабатывать детали из основных материалов;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строение и свойства машиностроительных материалов;</w:t>
            </w:r>
          </w:p>
          <w:p w:rsidR="00000000" w:rsidRDefault="0002787B">
            <w:pPr>
              <w:pStyle w:val="ad"/>
            </w:pPr>
            <w:r>
              <w:t>методы оценки свойств машиностроительн</w:t>
            </w:r>
            <w:r>
              <w:t>ых материалов;</w:t>
            </w:r>
          </w:p>
          <w:p w:rsidR="00000000" w:rsidRDefault="0002787B">
            <w:pPr>
              <w:pStyle w:val="ad"/>
            </w:pPr>
            <w:r>
              <w:t>области применения материалов;</w:t>
            </w:r>
          </w:p>
          <w:p w:rsidR="00000000" w:rsidRDefault="0002787B">
            <w:pPr>
              <w:pStyle w:val="ad"/>
            </w:pPr>
            <w:r>
              <w:t>классификацию и маркировку основных материалов;</w:t>
            </w:r>
          </w:p>
          <w:p w:rsidR="00000000" w:rsidRDefault="0002787B">
            <w:pPr>
              <w:pStyle w:val="ad"/>
            </w:pPr>
            <w:r>
              <w:t>методы защиты от коррозии;</w:t>
            </w:r>
          </w:p>
          <w:p w:rsidR="00000000" w:rsidRDefault="0002787B">
            <w:pPr>
              <w:pStyle w:val="ad"/>
            </w:pPr>
            <w:r>
              <w:t>способы обработки материалов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ОП.04.</w:t>
            </w:r>
          </w:p>
          <w:p w:rsidR="00000000" w:rsidRDefault="0002787B">
            <w:pPr>
              <w:pStyle w:val="ad"/>
            </w:pPr>
            <w:r>
              <w:t>Материаловедение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</w:t>
            </w:r>
          </w:p>
          <w:p w:rsidR="00000000" w:rsidRDefault="0002787B">
            <w:pPr>
              <w:pStyle w:val="ad"/>
            </w:pPr>
            <w:r>
              <w:t>ПК 2.2</w:t>
            </w:r>
          </w:p>
          <w:p w:rsidR="00000000" w:rsidRDefault="0002787B">
            <w:pPr>
              <w:pStyle w:val="ad"/>
            </w:pPr>
            <w:r>
              <w:t>ПК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выполнять метрологическую поверку средств измерений;</w:t>
            </w:r>
          </w:p>
          <w:p w:rsidR="00000000" w:rsidRDefault="0002787B">
            <w:pPr>
              <w:pStyle w:val="ad"/>
            </w:pPr>
            <w:r>
              <w:t>проводить испытания и контроль продукции;</w:t>
            </w:r>
          </w:p>
          <w:p w:rsidR="00000000" w:rsidRDefault="0002787B">
            <w:pPr>
              <w:pStyle w:val="ad"/>
            </w:pPr>
            <w:r>
              <w:t>применять системы обеспечения качества работ при техническом обслуживании и ремонте автотранспорта;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понятия, термины и определения;</w:t>
            </w:r>
          </w:p>
          <w:p w:rsidR="00000000" w:rsidRDefault="0002787B">
            <w:pPr>
              <w:pStyle w:val="ad"/>
            </w:pPr>
            <w:r>
              <w:t xml:space="preserve">средства метрологии, стандартизации и </w:t>
            </w:r>
            <w:r>
              <w:lastRenderedPageBreak/>
              <w:t>сертификации;</w:t>
            </w:r>
          </w:p>
          <w:p w:rsidR="00000000" w:rsidRDefault="0002787B">
            <w:pPr>
              <w:pStyle w:val="ad"/>
            </w:pPr>
            <w:r>
              <w:t>профессиональные элементы международной и региональной стандартизации;</w:t>
            </w:r>
          </w:p>
          <w:p w:rsidR="00000000" w:rsidRDefault="0002787B">
            <w:pPr>
              <w:pStyle w:val="ad"/>
            </w:pPr>
            <w:r>
              <w:t>показатели качества и методы их оценки;</w:t>
            </w:r>
          </w:p>
          <w:p w:rsidR="00000000" w:rsidRDefault="0002787B">
            <w:pPr>
              <w:pStyle w:val="ad"/>
            </w:pPr>
            <w:r>
              <w:t>системы и схемы сертификации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ОП.05. Метрология, стандартизация и сертификация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</w:t>
            </w:r>
            <w:r>
              <w:t>.1 - 1.3</w:t>
            </w:r>
          </w:p>
          <w:p w:rsidR="00000000" w:rsidRDefault="0002787B">
            <w:pPr>
              <w:pStyle w:val="ad"/>
            </w:pPr>
            <w:r>
              <w:t>ПК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пользоваться дорожными знаками и разметкой;</w:t>
            </w:r>
          </w:p>
          <w:p w:rsidR="00000000" w:rsidRDefault="0002787B">
            <w:pPr>
              <w:pStyle w:val="ad"/>
            </w:pPr>
            <w:r>
              <w:t>ориентироваться по сигналам регулировщика;</w:t>
            </w:r>
          </w:p>
          <w:p w:rsidR="00000000" w:rsidRDefault="0002787B">
            <w:pPr>
              <w:pStyle w:val="ad"/>
            </w:pPr>
            <w:r>
              <w:t>определять очередность проезда различных транспортных средств;</w:t>
            </w:r>
          </w:p>
          <w:p w:rsidR="00000000" w:rsidRDefault="0002787B">
            <w:pPr>
              <w:pStyle w:val="ad"/>
            </w:pPr>
            <w:r>
              <w:t>оказывать первую медицинскую помощь пострадавшим в дорожно-транспортных происшествиях;</w:t>
            </w:r>
          </w:p>
          <w:p w:rsidR="00000000" w:rsidRDefault="0002787B">
            <w:pPr>
              <w:pStyle w:val="ad"/>
            </w:pPr>
            <w:r>
              <w:t>управлять своим эмоциональным состоянием при движении транспортного средства;</w:t>
            </w:r>
          </w:p>
          <w:p w:rsidR="00000000" w:rsidRDefault="0002787B">
            <w:pPr>
              <w:pStyle w:val="ad"/>
            </w:pPr>
            <w:r>
              <w:t>уверенно действовать в нештатных ситуациях;</w:t>
            </w:r>
          </w:p>
          <w:p w:rsidR="00000000" w:rsidRDefault="0002787B">
            <w:pPr>
              <w:pStyle w:val="ad"/>
            </w:pPr>
            <w:r>
              <w:t xml:space="preserve">обеспечивать безопасное размещение и перевозку </w:t>
            </w:r>
            <w:r>
              <w:t>грузов;</w:t>
            </w:r>
          </w:p>
          <w:p w:rsidR="00000000" w:rsidRDefault="0002787B">
            <w:pPr>
              <w:pStyle w:val="ad"/>
            </w:pPr>
            <w:r>
              <w:t>предвидеть возникновение опасностей при движении транспортных средств;</w:t>
            </w:r>
          </w:p>
          <w:p w:rsidR="00000000" w:rsidRDefault="0002787B">
            <w:pPr>
              <w:pStyle w:val="ad"/>
            </w:pPr>
            <w:r>
              <w:t>организовывать работу водителя с соблюдением правил безопасности дорожного движения;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причины дорожно-транспортных происшествий;</w:t>
            </w:r>
          </w:p>
          <w:p w:rsidR="00000000" w:rsidRDefault="0002787B">
            <w:pPr>
              <w:pStyle w:val="ad"/>
            </w:pPr>
            <w:r>
              <w:t>зависимость дистанции от различных факторо</w:t>
            </w:r>
            <w:r>
              <w:t>в;</w:t>
            </w:r>
          </w:p>
          <w:p w:rsidR="00000000" w:rsidRDefault="0002787B">
            <w:pPr>
              <w:pStyle w:val="ad"/>
            </w:pPr>
            <w:r>
              <w:t>дополнительные требования к движению различных транспортных средств и движению в колонне;</w:t>
            </w:r>
          </w:p>
          <w:p w:rsidR="00000000" w:rsidRDefault="0002787B">
            <w:pPr>
              <w:pStyle w:val="ad"/>
            </w:pPr>
            <w:r>
              <w:t>особенности перевозки людей и грузов;</w:t>
            </w:r>
          </w:p>
          <w:p w:rsidR="00000000" w:rsidRDefault="0002787B">
            <w:pPr>
              <w:pStyle w:val="ad"/>
            </w:pPr>
            <w:r>
              <w:t>влияние алкоголя и наркотиков на трудоспособность водителя и безопасность движения;</w:t>
            </w:r>
          </w:p>
          <w:p w:rsidR="00000000" w:rsidRDefault="0002787B">
            <w:pPr>
              <w:pStyle w:val="ad"/>
            </w:pPr>
            <w:r>
              <w:t>основы законодательства в сфере дорожного</w:t>
            </w:r>
            <w:r>
              <w:t xml:space="preserve"> движения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ОП.06. Правила безопасности дорожного движения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1.1, 1.2,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использовать необходимые нормативные правовые акты;</w:t>
            </w:r>
          </w:p>
          <w:p w:rsidR="00000000" w:rsidRDefault="0002787B">
            <w:pPr>
              <w:pStyle w:val="ad"/>
            </w:pPr>
            <w:r>
              <w:t>применять документацию систем качества;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основные положения Конституции Российской Федерации;</w:t>
            </w:r>
          </w:p>
          <w:p w:rsidR="00000000" w:rsidRDefault="0002787B">
            <w:pPr>
              <w:pStyle w:val="ad"/>
            </w:pPr>
            <w:r>
              <w:t>основы трудового права;</w:t>
            </w:r>
          </w:p>
          <w:p w:rsidR="00000000" w:rsidRDefault="0002787B">
            <w:pPr>
              <w:pStyle w:val="ad"/>
            </w:pPr>
            <w:r>
              <w:t>законы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ОП.07. Правовое обеспечение профессиональной деятельности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1.1, 1.2,</w:t>
            </w:r>
          </w:p>
          <w:p w:rsidR="00000000" w:rsidRDefault="0002787B">
            <w:pPr>
              <w:pStyle w:val="ad"/>
            </w:pPr>
            <w:r>
              <w:t>2.1 - 2.3,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применять методы и средства защиты от опасностей технических систем и технологических процессов;</w:t>
            </w:r>
          </w:p>
          <w:p w:rsidR="00000000" w:rsidRDefault="0002787B">
            <w:pPr>
              <w:pStyle w:val="ad"/>
            </w:pPr>
            <w:r>
              <w:t>обеспечивать безопасные условия труда в профессиональной деятельности;</w:t>
            </w:r>
          </w:p>
          <w:p w:rsidR="00000000" w:rsidRDefault="0002787B">
            <w:pPr>
              <w:pStyle w:val="ad"/>
            </w:pPr>
            <w:r>
              <w:t>анализировать травмоопасные и вредные факторы в профессиональной деятельности;</w:t>
            </w:r>
          </w:p>
          <w:p w:rsidR="00000000" w:rsidRDefault="0002787B">
            <w:pPr>
              <w:pStyle w:val="ad"/>
            </w:pPr>
            <w:r>
              <w:t>использов</w:t>
            </w:r>
            <w:r>
              <w:t>ать экобиозащитную технику;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воздействие негативных факторов на человека;</w:t>
            </w:r>
          </w:p>
          <w:p w:rsidR="00000000" w:rsidRDefault="0002787B">
            <w:pPr>
              <w:pStyle w:val="ad"/>
            </w:pPr>
            <w:r>
              <w:t>нормативные и организационные основы охраны труда в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ОП.08. Охрана труда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1.1 - 1.3,</w:t>
            </w:r>
          </w:p>
          <w:p w:rsidR="00000000" w:rsidRDefault="0002787B">
            <w:pPr>
              <w:pStyle w:val="ad"/>
            </w:pPr>
            <w:r>
              <w:t>2.1 - 2.3,</w:t>
            </w:r>
          </w:p>
          <w:p w:rsidR="00000000" w:rsidRDefault="0002787B">
            <w:pPr>
              <w:pStyle w:val="ad"/>
            </w:pPr>
            <w:hyperlink w:anchor="sub_5431" w:history="1">
              <w:r>
                <w:rPr>
                  <w:rStyle w:val="a4"/>
                </w:rPr>
                <w:t>3.1 - 3.4</w:t>
              </w:r>
            </w:hyperlink>
            <w:r>
              <w:t>,</w:t>
            </w:r>
          </w:p>
          <w:p w:rsidR="00000000" w:rsidRDefault="0002787B">
            <w:pPr>
              <w:pStyle w:val="ad"/>
            </w:pPr>
            <w:hyperlink w:anchor="sub_5441" w:history="1">
              <w:r>
                <w:rPr>
                  <w:rStyle w:val="a4"/>
                </w:rPr>
                <w:t>4.1 - 4.3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02787B">
            <w:pPr>
              <w:pStyle w:val="ad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02787B">
            <w:pPr>
              <w:pStyle w:val="ad"/>
            </w:pPr>
            <w:r>
              <w:t xml:space="preserve">использовать средства индивидуальной и </w:t>
            </w:r>
            <w:r>
              <w:lastRenderedPageBreak/>
              <w:t>коллективной защиты от оружия массового поражения;</w:t>
            </w:r>
          </w:p>
          <w:p w:rsidR="00000000" w:rsidRDefault="0002787B">
            <w:pPr>
              <w:pStyle w:val="ad"/>
            </w:pPr>
            <w:r>
              <w:t>применять первичные средст</w:t>
            </w:r>
            <w:r>
              <w:t>ва пожаротушения;</w:t>
            </w:r>
          </w:p>
          <w:p w:rsidR="00000000" w:rsidRDefault="0002787B">
            <w:pPr>
              <w:pStyle w:val="ad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02787B">
            <w:pPr>
              <w:pStyle w:val="ad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02787B">
            <w:pPr>
              <w:pStyle w:val="ad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02787B">
            <w:pPr>
              <w:pStyle w:val="ad"/>
            </w:pPr>
            <w:r>
              <w:t>оказывать первую помощь пострадавшим;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 xml:space="preserve">принципы обеспечения устойчивости объектов </w:t>
            </w:r>
            <w:r>
              <w:t>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02787B">
            <w:pPr>
              <w:pStyle w:val="ad"/>
            </w:pPr>
            <w:r>
              <w:t>основные виды потенциальн</w:t>
            </w:r>
            <w:r>
              <w:t>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02787B">
            <w:pPr>
              <w:pStyle w:val="ad"/>
            </w:pPr>
            <w:r>
              <w:t>основы военной службы и обороны государства;</w:t>
            </w:r>
          </w:p>
          <w:p w:rsidR="00000000" w:rsidRDefault="0002787B">
            <w:pPr>
              <w:pStyle w:val="ad"/>
            </w:pPr>
            <w:r>
              <w:t>задачи и основные мероприятия гражданской обороны;</w:t>
            </w:r>
          </w:p>
          <w:p w:rsidR="00000000" w:rsidRDefault="0002787B">
            <w:pPr>
              <w:pStyle w:val="ad"/>
            </w:pPr>
            <w:r>
              <w:t>способы защиты населения от оружия массового</w:t>
            </w:r>
            <w:r>
              <w:t xml:space="preserve"> поражения;</w:t>
            </w:r>
          </w:p>
          <w:p w:rsidR="00000000" w:rsidRDefault="0002787B">
            <w:pPr>
              <w:pStyle w:val="ad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02787B">
            <w:pPr>
              <w:pStyle w:val="ad"/>
            </w:pPr>
            <w: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02787B">
            <w:pPr>
              <w:pStyle w:val="ad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02787B">
            <w:pPr>
              <w:pStyle w:val="ad"/>
            </w:pPr>
            <w:r>
              <w:t xml:space="preserve">область применения получаемых профессиональных </w:t>
            </w:r>
            <w:r>
              <w:t>знаний при исполнении обязанностей военной службы;</w:t>
            </w:r>
          </w:p>
          <w:p w:rsidR="00000000" w:rsidRDefault="0002787B">
            <w:pPr>
              <w:pStyle w:val="ad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68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ОП.09. Безопасность жизнедеятельности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1.1 - 1.3,</w:t>
            </w:r>
          </w:p>
          <w:p w:rsidR="00000000" w:rsidRDefault="0002787B">
            <w:pPr>
              <w:pStyle w:val="ad"/>
            </w:pPr>
            <w:r>
              <w:t>2.1 - 2.3,</w:t>
            </w:r>
          </w:p>
          <w:p w:rsidR="00000000" w:rsidRDefault="0002787B">
            <w:pPr>
              <w:pStyle w:val="ad"/>
            </w:pPr>
            <w:hyperlink w:anchor="sub_5431" w:history="1">
              <w:r>
                <w:rPr>
                  <w:rStyle w:val="a4"/>
                </w:rPr>
                <w:t>3.1 - 3.4</w:t>
              </w:r>
            </w:hyperlink>
            <w:r>
              <w:t>,</w:t>
            </w:r>
          </w:p>
          <w:p w:rsidR="00000000" w:rsidRDefault="0002787B">
            <w:pPr>
              <w:pStyle w:val="ad"/>
            </w:pPr>
            <w:hyperlink w:anchor="sub_5441" w:history="1">
              <w:r>
                <w:rPr>
                  <w:rStyle w:val="a4"/>
                </w:rPr>
                <w:t>4.1 - 4.3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lastRenderedPageBreak/>
              <w:t>ПМ.00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Профессиональные модули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1980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1320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ПМ.01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Техническое обслуживание и ремонт автотранспорта</w:t>
            </w:r>
          </w:p>
          <w:p w:rsidR="00000000" w:rsidRDefault="0002787B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2787B">
            <w:pPr>
              <w:pStyle w:val="ad"/>
            </w:pPr>
            <w:r>
              <w:t>иметь практический опыт:</w:t>
            </w:r>
          </w:p>
          <w:p w:rsidR="00000000" w:rsidRDefault="0002787B">
            <w:pPr>
              <w:pStyle w:val="ad"/>
            </w:pPr>
            <w:r>
              <w:t>в осуществлении разборки и сборки агрегатов и узлов автомобиля;</w:t>
            </w:r>
          </w:p>
          <w:p w:rsidR="00000000" w:rsidRDefault="0002787B">
            <w:pPr>
              <w:pStyle w:val="ad"/>
            </w:pPr>
            <w:r>
              <w:t>в осуществлении технического контроля эксплуатируемого транспорта;</w:t>
            </w:r>
          </w:p>
          <w:p w:rsidR="00000000" w:rsidRDefault="0002787B">
            <w:pPr>
              <w:pStyle w:val="ad"/>
            </w:pPr>
            <w:r>
              <w:t>в разработке и осуществлении технологического процесса технического обслуживания и ремонта автомобилей;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разрабатывать и осуществлять технологический процесс технического обслуживания</w:t>
            </w:r>
            <w:r>
              <w:t xml:space="preserve"> и ремонта автотранспорта;</w:t>
            </w:r>
          </w:p>
          <w:p w:rsidR="00000000" w:rsidRDefault="0002787B">
            <w:pPr>
              <w:pStyle w:val="ad"/>
            </w:pPr>
            <w:r>
              <w:t>осуществлять технический контроль автотранспорта;</w:t>
            </w:r>
          </w:p>
          <w:p w:rsidR="00000000" w:rsidRDefault="0002787B">
            <w:pPr>
              <w:pStyle w:val="ad"/>
            </w:pPr>
            <w:r>
              <w:t>оценивать эффективность производственной деятельности;</w:t>
            </w:r>
          </w:p>
          <w:p w:rsidR="00000000" w:rsidRDefault="0002787B">
            <w:pPr>
              <w:pStyle w:val="ad"/>
            </w:pPr>
            <w:r>
              <w:lastRenderedPageBreak/>
              <w:t>осуществлять самостоятельный поиск необходимой информации для решения профессиональных задач;</w:t>
            </w:r>
          </w:p>
          <w:p w:rsidR="00000000" w:rsidRDefault="0002787B">
            <w:pPr>
              <w:pStyle w:val="ad"/>
            </w:pPr>
            <w:r>
              <w:t>анализировать и оценивать сост</w:t>
            </w:r>
            <w:r>
              <w:t>ояние охраны труда на производственном участке;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устройство и основы теории подвижного состава автомобильного транспорта;</w:t>
            </w:r>
          </w:p>
          <w:p w:rsidR="00000000" w:rsidRDefault="0002787B">
            <w:pPr>
              <w:pStyle w:val="ad"/>
            </w:pPr>
            <w:r>
              <w:t>базовые схемы включения элементов электрооборудования;</w:t>
            </w:r>
          </w:p>
          <w:p w:rsidR="00000000" w:rsidRDefault="0002787B">
            <w:pPr>
              <w:pStyle w:val="ad"/>
            </w:pPr>
            <w:r>
              <w:t>свойства и показатели качества автомобильных эксплуатационных материалов;</w:t>
            </w:r>
          </w:p>
          <w:p w:rsidR="00000000" w:rsidRDefault="0002787B">
            <w:pPr>
              <w:pStyle w:val="ad"/>
            </w:pPr>
            <w:r>
              <w:t>правила оформления технической и отчетной документации;</w:t>
            </w:r>
          </w:p>
          <w:p w:rsidR="00000000" w:rsidRDefault="0002787B">
            <w:pPr>
              <w:pStyle w:val="ad"/>
            </w:pPr>
            <w:r>
              <w:t>классификацию, основные характеристики и технические параметры автотранспорта;</w:t>
            </w:r>
          </w:p>
          <w:p w:rsidR="00000000" w:rsidRDefault="0002787B">
            <w:pPr>
              <w:pStyle w:val="ad"/>
            </w:pPr>
            <w:r>
              <w:t>методы оценки и контроля качества в профессиональной деятельности;</w:t>
            </w:r>
          </w:p>
          <w:p w:rsidR="00000000" w:rsidRDefault="0002787B">
            <w:pPr>
              <w:pStyle w:val="ad"/>
            </w:pPr>
            <w:r>
              <w:t>основные положения действующих нормативных правовых а</w:t>
            </w:r>
            <w:r>
              <w:t>ктов;</w:t>
            </w:r>
          </w:p>
          <w:p w:rsidR="00000000" w:rsidRDefault="0002787B">
            <w:pPr>
              <w:pStyle w:val="ad"/>
            </w:pPr>
            <w:r>
              <w:t>основы организации деятельности организаций и управление ими;</w:t>
            </w:r>
          </w:p>
          <w:p w:rsidR="00000000" w:rsidRDefault="0002787B">
            <w:pPr>
              <w:pStyle w:val="ad"/>
            </w:pPr>
            <w:r>
              <w:t>правила и нормы охраны труда, промышленной санитарии и противопожарной защиты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МДК.01.01. Устройство автомобилей</w:t>
            </w:r>
          </w:p>
          <w:p w:rsidR="00000000" w:rsidRDefault="0002787B">
            <w:pPr>
              <w:pStyle w:val="ad"/>
            </w:pPr>
            <w:r>
              <w:t>МДК.01.02. Техническое обслуживание и ремонт автотранспорта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</w:t>
            </w:r>
            <w:r>
              <w:t>1 - 1.3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lastRenderedPageBreak/>
              <w:t>ПМ.02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Организация деятельности коллектива исполнителей</w:t>
            </w:r>
          </w:p>
          <w:p w:rsidR="00000000" w:rsidRDefault="0002787B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2787B">
            <w:pPr>
              <w:pStyle w:val="ad"/>
            </w:pPr>
            <w:r>
              <w:t>иметь практический опыт:</w:t>
            </w:r>
          </w:p>
          <w:p w:rsidR="00000000" w:rsidRDefault="0002787B">
            <w:pPr>
              <w:pStyle w:val="ad"/>
            </w:pPr>
            <w:r>
              <w:t>планирования и организации работ производственного поста, участка;</w:t>
            </w:r>
          </w:p>
          <w:p w:rsidR="00000000" w:rsidRDefault="0002787B">
            <w:pPr>
              <w:pStyle w:val="ad"/>
            </w:pPr>
            <w:r>
              <w:t>проверки качества выпол</w:t>
            </w:r>
            <w:r>
              <w:t>няемых работ;</w:t>
            </w:r>
          </w:p>
          <w:p w:rsidR="00000000" w:rsidRDefault="0002787B">
            <w:pPr>
              <w:pStyle w:val="ad"/>
            </w:pPr>
            <w:r>
              <w:t>оценки экономической эффективности производственной деятельности;</w:t>
            </w:r>
          </w:p>
          <w:p w:rsidR="00000000" w:rsidRDefault="0002787B">
            <w:pPr>
              <w:pStyle w:val="ad"/>
            </w:pPr>
            <w:r>
              <w:lastRenderedPageBreak/>
              <w:t>обеспечения безопасности труда на производственном участке;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планировать работу участка по установленным срокам;</w:t>
            </w:r>
          </w:p>
          <w:p w:rsidR="00000000" w:rsidRDefault="0002787B">
            <w:pPr>
              <w:pStyle w:val="ad"/>
            </w:pPr>
            <w:r>
              <w:t>осуществлять руководство работой производственного участк</w:t>
            </w:r>
            <w:r>
              <w:t>а;</w:t>
            </w:r>
          </w:p>
          <w:p w:rsidR="00000000" w:rsidRDefault="0002787B">
            <w:pPr>
              <w:pStyle w:val="ad"/>
            </w:pPr>
            <w:r>
              <w:t>своевременно подготавливать производство;</w:t>
            </w:r>
          </w:p>
          <w:p w:rsidR="00000000" w:rsidRDefault="0002787B">
            <w:pPr>
              <w:pStyle w:val="ad"/>
            </w:pPr>
            <w:r>
              <w:t>обеспечивать рациональную расстановку рабочих;</w:t>
            </w:r>
          </w:p>
          <w:p w:rsidR="00000000" w:rsidRDefault="0002787B">
            <w:pPr>
              <w:pStyle w:val="ad"/>
            </w:pPr>
            <w:r>
              <w:t>контролировать соблюдение технологических процессов;</w:t>
            </w:r>
          </w:p>
          <w:p w:rsidR="00000000" w:rsidRDefault="0002787B">
            <w:pPr>
              <w:pStyle w:val="ad"/>
            </w:pPr>
            <w:r>
              <w:t>оперативно выявлять и устранять причины их нарушения;</w:t>
            </w:r>
          </w:p>
          <w:p w:rsidR="00000000" w:rsidRDefault="0002787B">
            <w:pPr>
              <w:pStyle w:val="ad"/>
            </w:pPr>
            <w:r>
              <w:t>проверять качество выполненных работ;</w:t>
            </w:r>
          </w:p>
          <w:p w:rsidR="00000000" w:rsidRDefault="0002787B">
            <w:pPr>
              <w:pStyle w:val="ad"/>
            </w:pPr>
            <w:r>
              <w:t>осуществлять произв</w:t>
            </w:r>
            <w:r>
              <w:t>одственный инструктаж рабочих;</w:t>
            </w:r>
          </w:p>
          <w:p w:rsidR="00000000" w:rsidRDefault="0002787B">
            <w:pPr>
              <w:pStyle w:val="ad"/>
            </w:pPr>
            <w:r>
              <w:t>анализировать результаты производственной деятельности участка;</w:t>
            </w:r>
          </w:p>
          <w:p w:rsidR="00000000" w:rsidRDefault="0002787B">
            <w:pPr>
              <w:pStyle w:val="ad"/>
            </w:pPr>
            <w:r>
              <w:t>обеспечивать правильность и своевременность оформления первичных документов;</w:t>
            </w:r>
          </w:p>
          <w:p w:rsidR="00000000" w:rsidRDefault="0002787B">
            <w:pPr>
              <w:pStyle w:val="ad"/>
            </w:pPr>
            <w:r>
              <w:t>организовывать работу по повышению квалификации рабочих;</w:t>
            </w:r>
          </w:p>
          <w:p w:rsidR="00000000" w:rsidRDefault="0002787B">
            <w:pPr>
              <w:pStyle w:val="ad"/>
            </w:pPr>
            <w:r>
              <w:t>рассчитывать по принятой ме</w:t>
            </w:r>
            <w:r>
              <w:t>тодологии основные технико-экономические показатели производственной деятельности;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действующие законы и иные нормативные правовые акты, регулирующие производственно-хозяйственную деятельность;</w:t>
            </w:r>
          </w:p>
          <w:p w:rsidR="00000000" w:rsidRDefault="0002787B">
            <w:pPr>
              <w:pStyle w:val="ad"/>
            </w:pPr>
            <w:r>
              <w:t>положения действующей системы менеджмента качества;</w:t>
            </w:r>
          </w:p>
          <w:p w:rsidR="00000000" w:rsidRDefault="0002787B">
            <w:pPr>
              <w:pStyle w:val="ad"/>
            </w:pPr>
            <w:r>
              <w:t>мето</w:t>
            </w:r>
            <w:r>
              <w:t>ды нормирования и формы оплаты труда;</w:t>
            </w:r>
          </w:p>
          <w:p w:rsidR="00000000" w:rsidRDefault="0002787B">
            <w:pPr>
              <w:pStyle w:val="ad"/>
            </w:pPr>
            <w:r>
              <w:lastRenderedPageBreak/>
              <w:t>основы управленческого учета;</w:t>
            </w:r>
          </w:p>
          <w:p w:rsidR="00000000" w:rsidRDefault="0002787B">
            <w:pPr>
              <w:pStyle w:val="ad"/>
            </w:pPr>
            <w:r>
              <w:t>основные технико-экономические показатели производственной деятельности;</w:t>
            </w:r>
          </w:p>
          <w:p w:rsidR="00000000" w:rsidRDefault="0002787B">
            <w:pPr>
              <w:pStyle w:val="ad"/>
            </w:pPr>
            <w:r>
              <w:t>порядок разработки и оформления технической документации;</w:t>
            </w:r>
          </w:p>
          <w:p w:rsidR="00000000" w:rsidRDefault="0002787B">
            <w:pPr>
              <w:pStyle w:val="ad"/>
            </w:pPr>
            <w:r>
              <w:t>правила охраны труда, противопожарной и экологической без</w:t>
            </w:r>
            <w:r>
              <w:t>опасности, виды, периодичность и правила оформления инструктажа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МДК.02.01. Управление коллективом исполнителей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2.1 - 2.3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lastRenderedPageBreak/>
              <w:t>ПМ.03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Разработка технологической документации для технического обслуживания, ремонта и модернизации модификаций автотранспорта</w:t>
            </w:r>
          </w:p>
          <w:p w:rsidR="00000000" w:rsidRDefault="0002787B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2787B">
            <w:pPr>
              <w:pStyle w:val="ad"/>
            </w:pPr>
            <w:r>
              <w:t>иметь практический опыт:</w:t>
            </w:r>
          </w:p>
          <w:p w:rsidR="00000000" w:rsidRDefault="0002787B">
            <w:pPr>
              <w:pStyle w:val="ad"/>
            </w:pPr>
            <w:r>
              <w:t>по сбору нормативных данных в области конст</w:t>
            </w:r>
            <w:r>
              <w:t>рукции транспортных средств;</w:t>
            </w:r>
          </w:p>
          <w:p w:rsidR="00000000" w:rsidRDefault="0002787B">
            <w:pPr>
              <w:pStyle w:val="ad"/>
            </w:pPr>
            <w:r>
              <w:t>проведения модернизации транспортных средств;</w:t>
            </w:r>
          </w:p>
          <w:p w:rsidR="00000000" w:rsidRDefault="0002787B">
            <w:pPr>
              <w:pStyle w:val="ad"/>
            </w:pPr>
            <w:r>
              <w:t>проведения тюнинга автомобилей;</w:t>
            </w:r>
          </w:p>
          <w:p w:rsidR="00000000" w:rsidRDefault="0002787B">
            <w:pPr>
              <w:pStyle w:val="ad"/>
            </w:pPr>
            <w:r>
              <w:t>расчета экономических показателей модернизации и тюнинга транспортных средств;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проводить контроль технического состояния транспортного средств</w:t>
            </w:r>
            <w:r>
              <w:t>а;</w:t>
            </w:r>
          </w:p>
          <w:p w:rsidR="00000000" w:rsidRDefault="0002787B">
            <w:pPr>
              <w:pStyle w:val="ad"/>
            </w:pPr>
            <w:r>
              <w:t>определять остаточный ресурс агрегата, узла транспортного средства;</w:t>
            </w:r>
          </w:p>
          <w:p w:rsidR="00000000" w:rsidRDefault="0002787B">
            <w:pPr>
              <w:pStyle w:val="ad"/>
            </w:pPr>
            <w:r>
              <w:t>определять техническую возможность модернизации транспортного средства;</w:t>
            </w:r>
          </w:p>
          <w:p w:rsidR="00000000" w:rsidRDefault="0002787B">
            <w:pPr>
              <w:pStyle w:val="ad"/>
            </w:pPr>
            <w:r>
              <w:t>составлять технологическую документацию на модернизацию и тюнинг транспортных средств;</w:t>
            </w:r>
          </w:p>
          <w:p w:rsidR="00000000" w:rsidRDefault="0002787B">
            <w:pPr>
              <w:pStyle w:val="ad"/>
            </w:pPr>
            <w:r>
              <w:t>определять взаимозаменяемость узлов и агрегатов транспортных средств;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lastRenderedPageBreak/>
              <w:t>требования к конструкции транспортных средств;</w:t>
            </w:r>
          </w:p>
          <w:p w:rsidR="00000000" w:rsidRDefault="0002787B">
            <w:pPr>
              <w:pStyle w:val="ad"/>
            </w:pPr>
            <w:r>
              <w:t>конструктивные особенности обслуживаемых специальных автомобилей;</w:t>
            </w:r>
          </w:p>
          <w:p w:rsidR="00000000" w:rsidRDefault="0002787B">
            <w:pPr>
              <w:pStyle w:val="ad"/>
            </w:pPr>
            <w:r>
              <w:t>особенности технического обслуживания и ремонта специальных автомо</w:t>
            </w:r>
            <w:r>
              <w:t>билей;</w:t>
            </w:r>
          </w:p>
          <w:p w:rsidR="00000000" w:rsidRDefault="0002787B">
            <w:pPr>
              <w:pStyle w:val="ad"/>
            </w:pPr>
            <w:r>
              <w:t>типовые схемные решения по модернизации транспортных средств;</w:t>
            </w:r>
          </w:p>
          <w:p w:rsidR="00000000" w:rsidRDefault="0002787B">
            <w:pPr>
              <w:pStyle w:val="ad"/>
            </w:pPr>
            <w:r>
              <w:t>особенности технического обслуживания и ремонта модернизированных транспортных средств;</w:t>
            </w:r>
          </w:p>
          <w:p w:rsidR="00000000" w:rsidRDefault="0002787B">
            <w:pPr>
              <w:pStyle w:val="ad"/>
            </w:pPr>
            <w:r>
              <w:t>перспективные конструкции основных агрегатов и узлов транспортного средства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МДК.03.01.</w:t>
            </w:r>
          </w:p>
          <w:p w:rsidR="00000000" w:rsidRDefault="0002787B">
            <w:pPr>
              <w:pStyle w:val="ad"/>
            </w:pPr>
            <w:r>
              <w:t>Технологич</w:t>
            </w:r>
            <w:r>
              <w:t>еская документация</w:t>
            </w:r>
          </w:p>
          <w:p w:rsidR="00000000" w:rsidRDefault="0002787B">
            <w:pPr>
              <w:pStyle w:val="ad"/>
            </w:pPr>
            <w:r>
              <w:t>МДК.03.02. Тюнинг автомобилей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hyperlink w:anchor="sub_5431" w:history="1">
              <w:r>
                <w:rPr>
                  <w:rStyle w:val="a4"/>
                </w:rPr>
                <w:t>ПК 3.1 - 3.4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lastRenderedPageBreak/>
              <w:t>ПМ.04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Подбор технологического оборудования для производственных целей</w:t>
            </w:r>
          </w:p>
          <w:p w:rsidR="00000000" w:rsidRDefault="0002787B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2787B">
            <w:pPr>
              <w:pStyle w:val="ad"/>
            </w:pPr>
            <w:r>
              <w:t>иметь практический опыт:</w:t>
            </w:r>
          </w:p>
          <w:p w:rsidR="00000000" w:rsidRDefault="0002787B">
            <w:pPr>
              <w:pStyle w:val="ad"/>
            </w:pPr>
            <w:r>
              <w:t>в проведении испытаний производственного оборудования;</w:t>
            </w:r>
          </w:p>
          <w:p w:rsidR="00000000" w:rsidRDefault="0002787B">
            <w:pPr>
              <w:pStyle w:val="ad"/>
            </w:pPr>
            <w:r>
              <w:t>общения с представителями торговых организаций;</w:t>
            </w:r>
          </w:p>
          <w:p w:rsidR="00000000" w:rsidRDefault="0002787B">
            <w:pPr>
              <w:pStyle w:val="ad"/>
            </w:pPr>
            <w:r>
              <w:t>уметь:</w:t>
            </w:r>
          </w:p>
          <w:p w:rsidR="00000000" w:rsidRDefault="0002787B">
            <w:pPr>
              <w:pStyle w:val="ad"/>
            </w:pPr>
            <w:r>
              <w:t>производить сравнительную оценку технологического оборудования;</w:t>
            </w:r>
          </w:p>
          <w:p w:rsidR="00000000" w:rsidRDefault="0002787B">
            <w:pPr>
              <w:pStyle w:val="ad"/>
            </w:pPr>
            <w:r>
              <w:t>организовывать обучение рабочих для работы на вновь приоб</w:t>
            </w:r>
            <w:r>
              <w:t>ретенном оборудовании;</w:t>
            </w:r>
          </w:p>
          <w:p w:rsidR="00000000" w:rsidRDefault="0002787B">
            <w:pPr>
              <w:pStyle w:val="ad"/>
            </w:pPr>
            <w:r>
              <w:t>знать:</w:t>
            </w:r>
          </w:p>
          <w:p w:rsidR="00000000" w:rsidRDefault="0002787B">
            <w:pPr>
              <w:pStyle w:val="ad"/>
            </w:pPr>
            <w:r>
              <w:t>правила сертификации технологического оборудования;</w:t>
            </w:r>
          </w:p>
          <w:p w:rsidR="00000000" w:rsidRDefault="0002787B">
            <w:pPr>
              <w:pStyle w:val="ad"/>
            </w:pPr>
            <w:r>
              <w:t>требования безопасного использования оборудования;</w:t>
            </w:r>
          </w:p>
          <w:p w:rsidR="00000000" w:rsidRDefault="0002787B">
            <w:pPr>
              <w:pStyle w:val="ad"/>
            </w:pPr>
            <w:r>
              <w:t>особенности эксплуатации однотипного оборудования;</w:t>
            </w:r>
          </w:p>
          <w:p w:rsidR="00000000" w:rsidRDefault="0002787B">
            <w:pPr>
              <w:pStyle w:val="ad"/>
            </w:pPr>
            <w:r>
              <w:t xml:space="preserve">правила ввода в эксплуатацию технического </w:t>
            </w:r>
            <w:r>
              <w:lastRenderedPageBreak/>
              <w:t>оборудования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МДК.04.01.</w:t>
            </w:r>
          </w:p>
          <w:p w:rsidR="00000000" w:rsidRDefault="0002787B">
            <w:pPr>
              <w:pStyle w:val="ad"/>
            </w:pPr>
            <w:r>
              <w:t>Технологическое оборудование</w:t>
            </w:r>
          </w:p>
          <w:p w:rsidR="00000000" w:rsidRDefault="0002787B">
            <w:pPr>
              <w:pStyle w:val="ad"/>
            </w:pPr>
            <w:r>
              <w:t>МДК.04.02. Основы проектирования нестандартного оборудования и приспособлений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hyperlink w:anchor="sub_5441" w:history="1">
              <w:r>
                <w:rPr>
                  <w:rStyle w:val="a4"/>
                </w:rPr>
                <w:t>ПК 4.1 - 4.3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lastRenderedPageBreak/>
              <w:t>ПМ.05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Вариати</w:t>
            </w:r>
            <w:r>
              <w:t>вная часть учебных циклов ППССЗ</w:t>
            </w:r>
          </w:p>
          <w:p w:rsidR="00000000" w:rsidRDefault="0002787B">
            <w:pPr>
              <w:pStyle w:val="ad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1836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1224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Всего часов обучения по учебным циклам ППССЗ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6210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4140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УП.00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Учебная практика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30 нед.</w:t>
            </w:r>
          </w:p>
          <w:p w:rsidR="00000000" w:rsidRDefault="0002787B">
            <w:pPr>
              <w:pStyle w:val="aa"/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1080</w:t>
            </w:r>
          </w:p>
          <w:p w:rsidR="00000000" w:rsidRDefault="0002787B">
            <w:pPr>
              <w:pStyle w:val="aa"/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ОК 1 - 9</w:t>
            </w:r>
          </w:p>
          <w:p w:rsidR="00000000" w:rsidRDefault="0002787B">
            <w:pPr>
              <w:pStyle w:val="ad"/>
            </w:pPr>
            <w:r>
              <w:t>ПК 1.1 - 4.3</w:t>
            </w:r>
          </w:p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ПП.00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Производственная практика (по профилю специальности)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ПДП.00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Производственная практика (преддипломная)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8 нед.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ПА.00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7 нед.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ГИА.00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Государственная итоговая аттестация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ГИА.01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Под</w:t>
            </w:r>
            <w:r>
              <w:t>готовка выпускной квалификационной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ГИА.02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Защита выпускной квалификационной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</w:tbl>
    <w:p w:rsidR="00000000" w:rsidRDefault="0002787B"/>
    <w:p w:rsidR="00000000" w:rsidRDefault="0002787B">
      <w:pPr>
        <w:ind w:firstLine="0"/>
        <w:jc w:val="left"/>
        <w:sectPr w:rsidR="00000000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02787B">
      <w:pPr>
        <w:ind w:firstLine="698"/>
        <w:jc w:val="right"/>
      </w:pPr>
      <w:bookmarkStart w:id="93" w:name="sub_60"/>
      <w:r>
        <w:rPr>
          <w:rStyle w:val="a3"/>
        </w:rPr>
        <w:lastRenderedPageBreak/>
        <w:t>Таблица 6</w:t>
      </w:r>
    </w:p>
    <w:bookmarkEnd w:id="93"/>
    <w:p w:rsidR="00000000" w:rsidRDefault="0002787B"/>
    <w:p w:rsidR="00000000" w:rsidRDefault="0002787B"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027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7"/>
        <w:gridCol w:w="2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Обучение по учебным циклам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115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Учебная практика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2787B">
            <w:pPr>
              <w:pStyle w:val="aa"/>
              <w:jc w:val="right"/>
            </w:pPr>
            <w:r>
              <w:t>30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Производственная практика (по профилю специальности)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Производственная практика (преддипломная)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8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7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Государственная итоговая аттестация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Каникулы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33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d"/>
            </w:pPr>
            <w:r>
              <w:t>Итого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right"/>
            </w:pPr>
            <w:r>
              <w:t>199 нед.</w:t>
            </w:r>
          </w:p>
        </w:tc>
      </w:tr>
    </w:tbl>
    <w:p w:rsidR="00000000" w:rsidRDefault="0002787B"/>
    <w:p w:rsidR="00000000" w:rsidRDefault="0002787B">
      <w:pPr>
        <w:pStyle w:val="1"/>
      </w:pPr>
      <w:bookmarkStart w:id="94" w:name="sub_700"/>
      <w:r>
        <w:t>VII. Требования к условиям реализации программы подготовки специалистов среднего звена</w:t>
      </w:r>
    </w:p>
    <w:bookmarkEnd w:id="94"/>
    <w:p w:rsidR="00000000" w:rsidRDefault="0002787B"/>
    <w:p w:rsidR="00000000" w:rsidRDefault="0002787B">
      <w:bookmarkStart w:id="95" w:name="sub_71"/>
      <w:r>
        <w:t>7.1. Образовательная организация самостоятельно разрабатывает и утверждает ППССЗ в соответствии с настоящим ФГОС СПО и с у</w:t>
      </w:r>
      <w:r>
        <w:t>четом соответствующей примерной ППССЗ.</w:t>
      </w:r>
    </w:p>
    <w:bookmarkEnd w:id="95"/>
    <w:p w:rsidR="00000000" w:rsidRDefault="0002787B">
      <w: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</w:t>
      </w:r>
      <w:r>
        <w:t>обучения в виде компетенций, умений и знаний, приобретаемого практического опыта.</w:t>
      </w:r>
    </w:p>
    <w:p w:rsidR="00000000" w:rsidRDefault="0002787B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</w:t>
      </w:r>
      <w:r>
        <w:t>емой образовательной организацией совместно с заинтересованными работодателями.</w:t>
      </w:r>
    </w:p>
    <w:p w:rsidR="00000000" w:rsidRDefault="0002787B">
      <w:r>
        <w:t>При формировании ППССЗ образовательная организация:</w:t>
      </w:r>
    </w:p>
    <w:p w:rsidR="00000000" w:rsidRDefault="0002787B">
      <w:r>
        <w:t>имеет право использовать объем времени, отведенный на вариативную часть учебных циклов ППССЗ, увеличивая при этом объем врем</w:t>
      </w:r>
      <w:r>
        <w:t>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00000" w:rsidRDefault="0002787B"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настоящему ФГОС СПО;</w:t>
      </w:r>
    </w:p>
    <w:p w:rsidR="00000000" w:rsidRDefault="0002787B">
      <w:r>
        <w:t>обязана ежегодно обновлять ППССЗ с учетом з</w:t>
      </w:r>
      <w:r>
        <w:t>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000000" w:rsidRDefault="0002787B">
      <w:r>
        <w:t>обязана в рабочих учебных программах всех дисциплин и профессиональных модулей четко формул</w:t>
      </w:r>
      <w:r>
        <w:t>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02787B">
      <w: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</w:t>
      </w:r>
      <w:r>
        <w:t>и мастеров производственного обучения;</w:t>
      </w:r>
    </w:p>
    <w:p w:rsidR="00000000" w:rsidRDefault="0002787B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02787B">
      <w:r>
        <w:t>обязана сформировать социокультурную среду, создавать условия, необходимые для всестороннего развития и с</w:t>
      </w:r>
      <w:r>
        <w:t xml:space="preserve">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</w:t>
      </w:r>
      <w:r>
        <w:lastRenderedPageBreak/>
        <w:t>организаций, спортивных и творческ</w:t>
      </w:r>
      <w:r>
        <w:t>их клубов;</w:t>
      </w:r>
    </w:p>
    <w:p w:rsidR="00000000" w:rsidRDefault="0002787B"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</w:t>
      </w:r>
      <w:r>
        <w:t>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02787B">
      <w:bookmarkStart w:id="96" w:name="sub_72"/>
      <w:r>
        <w:t>7.2. При реализации ППССЗ обучающиеся имеют академические права и обязанности в соответстви</w:t>
      </w:r>
      <w:r>
        <w:t xml:space="preserve">и с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hyperlink w:anchor="sub_991" w:history="1">
        <w:r>
          <w:rPr>
            <w:rStyle w:val="a4"/>
          </w:rPr>
          <w:t>*</w:t>
        </w:r>
      </w:hyperlink>
      <w:r>
        <w:t>.</w:t>
      </w:r>
    </w:p>
    <w:p w:rsidR="00000000" w:rsidRDefault="0002787B">
      <w:bookmarkStart w:id="97" w:name="sub_73"/>
      <w:bookmarkEnd w:id="96"/>
      <w:r>
        <w:t>7.3. Максимальный объем учебной нагрузки обучающегося со</w:t>
      </w:r>
      <w:r>
        <w:t>ставляет 54 академических часа в неделю, включая все виды аудиторной и внеаудиторной учебных нагрузок.</w:t>
      </w:r>
    </w:p>
    <w:p w:rsidR="00000000" w:rsidRDefault="0002787B">
      <w:bookmarkStart w:id="98" w:name="sub_74"/>
      <w:bookmarkEnd w:id="97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02787B">
      <w:bookmarkStart w:id="99" w:name="sub_75"/>
      <w:bookmarkEnd w:id="98"/>
      <w:r>
        <w:t>7.5. Макси</w:t>
      </w:r>
      <w:r>
        <w:t>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02787B">
      <w:bookmarkStart w:id="100" w:name="sub_76"/>
      <w:bookmarkEnd w:id="99"/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00000" w:rsidRDefault="0002787B">
      <w:bookmarkStart w:id="101" w:name="sub_77"/>
      <w:bookmarkEnd w:id="100"/>
      <w: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:rsidR="00000000" w:rsidRDefault="0002787B">
      <w:bookmarkStart w:id="102" w:name="sub_78"/>
      <w:bookmarkEnd w:id="101"/>
      <w:r>
        <w:t>7.8. Выполнение курсового проекта (работы) рассматривается как вид учебной деятельности по дисциплине (дисцип</w:t>
      </w:r>
      <w:r>
        <w:t>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02787B">
      <w:bookmarkStart w:id="103" w:name="sub_79"/>
      <w:bookmarkEnd w:id="102"/>
      <w:r>
        <w:t>7.9. Дисциплина "Физическая культура" предусматривает еженеде</w:t>
      </w:r>
      <w:r>
        <w:t>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02787B">
      <w:bookmarkStart w:id="104" w:name="sub_710"/>
      <w:bookmarkEnd w:id="103"/>
      <w:r>
        <w:t>7.10. Образовательная организация имеет право для подгрупп девушек использовать часть учеб</w:t>
      </w:r>
      <w:r>
        <w:t>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000000" w:rsidRDefault="0002787B">
      <w:bookmarkStart w:id="105" w:name="sub_711"/>
      <w:bookmarkEnd w:id="104"/>
      <w:r>
        <w:t>7.11. Получение СПО на базе основного общего образования осуществляется с одновременным получен</w:t>
      </w:r>
      <w:r>
        <w:t>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</w:t>
      </w:r>
      <w:r>
        <w:t xml:space="preserve"> и СПО с учетом получаемой специальности СПО.</w:t>
      </w:r>
    </w:p>
    <w:bookmarkEnd w:id="105"/>
    <w:p w:rsidR="00000000" w:rsidRDefault="0002787B"/>
    <w:p w:rsidR="00000000" w:rsidRDefault="0002787B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027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3"/>
        <w:gridCol w:w="24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87B">
            <w:pPr>
              <w:pStyle w:val="ad"/>
            </w:pPr>
            <w:r>
              <w:t>теоретическое обучение</w:t>
            </w:r>
          </w:p>
          <w:p w:rsidR="00000000" w:rsidRDefault="0002787B">
            <w:pPr>
              <w:pStyle w:val="ad"/>
            </w:pPr>
            <w:r>
              <w:t>(при обязательной учебной нагрузке 36</w:t>
            </w:r>
            <w:r>
              <w:t xml:space="preserve"> часов в неделю)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2787B">
            <w:pPr>
              <w:pStyle w:val="aa"/>
              <w:jc w:val="right"/>
            </w:pPr>
            <w:r>
              <w:t>39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87B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87B">
            <w:pPr>
              <w:pStyle w:val="aa"/>
              <w:jc w:val="right"/>
            </w:pPr>
            <w:r>
              <w:t>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87B">
            <w:pPr>
              <w:pStyle w:val="ad"/>
            </w:pPr>
            <w:r>
              <w:t>каникулы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787B">
            <w:pPr>
              <w:pStyle w:val="aa"/>
              <w:jc w:val="right"/>
            </w:pPr>
            <w:r>
              <w:t>11 нед.</w:t>
            </w:r>
          </w:p>
        </w:tc>
      </w:tr>
    </w:tbl>
    <w:p w:rsidR="00000000" w:rsidRDefault="0002787B"/>
    <w:p w:rsidR="00000000" w:rsidRDefault="0002787B">
      <w:bookmarkStart w:id="106" w:name="sub_712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02787B">
      <w:bookmarkStart w:id="107" w:name="sub_713"/>
      <w:bookmarkEnd w:id="106"/>
      <w:r>
        <w:t>7.13. В период обучения с юношами проводятся у</w:t>
      </w:r>
      <w:r>
        <w:t>чебные сборы</w:t>
      </w:r>
      <w:hyperlink w:anchor="sub_992" w:history="1">
        <w:r>
          <w:rPr>
            <w:rStyle w:val="a4"/>
          </w:rPr>
          <w:t>**</w:t>
        </w:r>
      </w:hyperlink>
      <w:r>
        <w:t>.</w:t>
      </w:r>
    </w:p>
    <w:p w:rsidR="00000000" w:rsidRDefault="0002787B">
      <w:bookmarkStart w:id="108" w:name="sub_714"/>
      <w:bookmarkEnd w:id="107"/>
      <w:r>
        <w:lastRenderedPageBreak/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</w:t>
      </w:r>
      <w:r>
        <w:t>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08"/>
    <w:p w:rsidR="00000000" w:rsidRDefault="0002787B">
      <w:r>
        <w:t xml:space="preserve">Производственная практика состоит из двух этапов: практики по профилю </w:t>
      </w:r>
      <w:r>
        <w:t>специальности и преддипломной практики.</w:t>
      </w:r>
    </w:p>
    <w:p w:rsidR="00000000" w:rsidRDefault="0002787B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</w:t>
      </w:r>
      <w:r>
        <w:t>вываться как концентрированно в несколько периодов, так и рассредоточено</w:t>
      </w:r>
      <w:hyperlink r:id="rId32" w:history="1">
        <w:r>
          <w:rPr>
            <w:rStyle w:val="a4"/>
            <w:shd w:val="clear" w:color="auto" w:fill="F0F0F0"/>
          </w:rPr>
          <w:t>#</w:t>
        </w:r>
      </w:hyperlink>
      <w:r>
        <w:t>, чередуясь с теоретическими занятиями в рамках профессиональных модулей.</w:t>
      </w:r>
    </w:p>
    <w:p w:rsidR="00000000" w:rsidRDefault="0002787B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02787B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02787B">
      <w:r>
        <w:t>Атте</w:t>
      </w:r>
      <w:r>
        <w:t>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02787B">
      <w:bookmarkStart w:id="109" w:name="sub_715"/>
      <w:r>
        <w:t>7.15. Реализация программы ППССЗ должна обеспечиваться педагогическими кадрами, имеющими высшее об</w:t>
      </w:r>
      <w:r>
        <w:t>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</w:t>
      </w:r>
      <w:r>
        <w:t>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02787B">
      <w:bookmarkStart w:id="110" w:name="sub_716"/>
      <w:bookmarkEnd w:id="109"/>
      <w:r>
        <w:t>7.16. ППССЗ должна обеспечиваться учебно-методической доку</w:t>
      </w:r>
      <w:r>
        <w:t>ментацией по всем дисциплинам, междисциплинарным курсам и профессиональным модулям ППССЗ.</w:t>
      </w:r>
    </w:p>
    <w:bookmarkEnd w:id="110"/>
    <w:p w:rsidR="00000000" w:rsidRDefault="0002787B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02787B">
      <w:r>
        <w:t>Реализация ППССЗ должна о</w:t>
      </w:r>
      <w:r>
        <w:t>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00000" w:rsidRDefault="0002787B">
      <w:r>
        <w:t xml:space="preserve">Каждый обучающийся </w:t>
      </w:r>
      <w:r>
        <w:t>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</w:t>
      </w:r>
      <w:r>
        <w:t>ные базы периодических изданий).</w:t>
      </w:r>
    </w:p>
    <w:p w:rsidR="00000000" w:rsidRDefault="0002787B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000000" w:rsidRDefault="0002787B">
      <w:r>
        <w:t>Библиотечный фонд, помимо учеб</w:t>
      </w:r>
      <w:r>
        <w:t>ной литературы,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000000" w:rsidRDefault="0002787B">
      <w:r>
        <w:t xml:space="preserve">Каждому обучающемуся должен быть обеспечен доступ к комплектам библиотечного фонда, состоящим не менее чем </w:t>
      </w:r>
      <w:r>
        <w:t>из 3 наименований российских журналов.</w:t>
      </w:r>
    </w:p>
    <w:p w:rsidR="00000000" w:rsidRDefault="0002787B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</w:t>
      </w:r>
      <w:r>
        <w:t>анных и информационным ресурсам информационно-телекоммуникационной сети "Интернет" (далее - сеть Интернет).</w:t>
      </w:r>
    </w:p>
    <w:p w:rsidR="00000000" w:rsidRDefault="0002787B">
      <w:bookmarkStart w:id="111" w:name="sub_717"/>
      <w:r>
        <w:t xml:space="preserve">7.17. Прием на обучение по ППССЗ за счет бюджетных ассигнований федерального </w:t>
      </w:r>
      <w:r>
        <w:lastRenderedPageBreak/>
        <w:t>бюджета, бюджетов субъектов Российской Федерации и местных бюдже</w:t>
      </w:r>
      <w:r>
        <w:t xml:space="preserve">тов является общедоступным, если иное не предусмотрено </w:t>
      </w:r>
      <w:hyperlink r:id="rId33" w:history="1">
        <w:r>
          <w:rPr>
            <w:rStyle w:val="a4"/>
          </w:rPr>
          <w:t>частью 4 статьи 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991" w:history="1">
        <w:r>
          <w:rPr>
            <w:rStyle w:val="a4"/>
          </w:rPr>
          <w:t>*</w:t>
        </w:r>
      </w:hyperlink>
      <w: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02787B">
      <w:bookmarkStart w:id="112" w:name="sub_718"/>
      <w:bookmarkEnd w:id="111"/>
      <w:r>
        <w:t>7.18. Образовательная организация, реализу</w:t>
      </w:r>
      <w:r>
        <w:t>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</w:t>
      </w:r>
      <w:r>
        <w:t>ой организации. Материально-техническая база должна соответствовать действующим санитарным и противопожарным нормам.</w:t>
      </w:r>
    </w:p>
    <w:bookmarkEnd w:id="112"/>
    <w:p w:rsidR="00000000" w:rsidRDefault="0002787B"/>
    <w:p w:rsidR="00000000" w:rsidRDefault="0002787B">
      <w:pPr>
        <w:pStyle w:val="1"/>
      </w:pPr>
      <w:bookmarkStart w:id="113" w:name="sub_7180"/>
      <w:r>
        <w:t>Перечень</w:t>
      </w:r>
      <w:r>
        <w:br/>
        <w:t>кабинетов, лабораторий, мастерских и других помещений</w:t>
      </w:r>
    </w:p>
    <w:bookmarkEnd w:id="113"/>
    <w:p w:rsidR="00000000" w:rsidRDefault="0002787B"/>
    <w:p w:rsidR="00000000" w:rsidRDefault="0002787B">
      <w:r>
        <w:rPr>
          <w:rStyle w:val="a3"/>
        </w:rPr>
        <w:t>Кабинеты:</w:t>
      </w:r>
    </w:p>
    <w:p w:rsidR="00000000" w:rsidRDefault="0002787B">
      <w:r>
        <w:t>социально-экономических дисциплин;</w:t>
      </w:r>
    </w:p>
    <w:p w:rsidR="00000000" w:rsidRDefault="0002787B">
      <w:r>
        <w:t>иностр</w:t>
      </w:r>
      <w:r>
        <w:t>анного языка;</w:t>
      </w:r>
    </w:p>
    <w:p w:rsidR="00000000" w:rsidRDefault="0002787B">
      <w:r>
        <w:t>математики;</w:t>
      </w:r>
    </w:p>
    <w:p w:rsidR="00000000" w:rsidRDefault="0002787B">
      <w:r>
        <w:t>информатики;</w:t>
      </w:r>
    </w:p>
    <w:p w:rsidR="00000000" w:rsidRDefault="0002787B">
      <w:r>
        <w:t>инженерной графики;</w:t>
      </w:r>
    </w:p>
    <w:p w:rsidR="00000000" w:rsidRDefault="0002787B">
      <w:r>
        <w:t>правил безопасности дорожного движения;</w:t>
      </w:r>
    </w:p>
    <w:p w:rsidR="00000000" w:rsidRDefault="0002787B">
      <w:r>
        <w:t>устройства автомобилей;</w:t>
      </w:r>
    </w:p>
    <w:p w:rsidR="00000000" w:rsidRDefault="0002787B">
      <w:r>
        <w:t>безопасности жизнедеятельности и охраны труда;</w:t>
      </w:r>
    </w:p>
    <w:p w:rsidR="00000000" w:rsidRDefault="0002787B">
      <w:r>
        <w:t>технического обслуживания и ремонта автомобилей;</w:t>
      </w:r>
    </w:p>
    <w:p w:rsidR="00000000" w:rsidRDefault="0002787B">
      <w:r>
        <w:t>технической механики;</w:t>
      </w:r>
    </w:p>
    <w:p w:rsidR="00000000" w:rsidRDefault="0002787B">
      <w:r>
        <w:t>методический.</w:t>
      </w:r>
    </w:p>
    <w:p w:rsidR="00000000" w:rsidRDefault="0002787B">
      <w:r>
        <w:rPr>
          <w:rStyle w:val="a3"/>
        </w:rPr>
        <w:t>Лаборатории:</w:t>
      </w:r>
    </w:p>
    <w:p w:rsidR="00000000" w:rsidRDefault="0002787B">
      <w:r>
        <w:t>электротехники и электроники;</w:t>
      </w:r>
    </w:p>
    <w:p w:rsidR="00000000" w:rsidRDefault="0002787B">
      <w:r>
        <w:t>материаловедения;</w:t>
      </w:r>
    </w:p>
    <w:p w:rsidR="00000000" w:rsidRDefault="0002787B">
      <w:r>
        <w:t>метрологии, стандартизации и сертификации;</w:t>
      </w:r>
    </w:p>
    <w:p w:rsidR="00000000" w:rsidRDefault="0002787B">
      <w:r>
        <w:t>двигателей внутреннего сгорания;</w:t>
      </w:r>
    </w:p>
    <w:p w:rsidR="00000000" w:rsidRDefault="0002787B">
      <w:r>
        <w:t>электрооборудования автомобилей;</w:t>
      </w:r>
    </w:p>
    <w:p w:rsidR="00000000" w:rsidRDefault="0002787B">
      <w:r>
        <w:t>автомобильных эксплуатационных материалов;</w:t>
      </w:r>
    </w:p>
    <w:p w:rsidR="00000000" w:rsidRDefault="0002787B">
      <w:r>
        <w:t>технического обслуживания автомобилей;</w:t>
      </w:r>
    </w:p>
    <w:p w:rsidR="00000000" w:rsidRDefault="0002787B">
      <w:r>
        <w:t>ремо</w:t>
      </w:r>
      <w:r>
        <w:t>нта автомобилей;</w:t>
      </w:r>
    </w:p>
    <w:p w:rsidR="00000000" w:rsidRDefault="0002787B">
      <w:r>
        <w:t>технических средств обучения.</w:t>
      </w:r>
    </w:p>
    <w:p w:rsidR="00000000" w:rsidRDefault="0002787B">
      <w:r>
        <w:rPr>
          <w:rStyle w:val="a3"/>
        </w:rPr>
        <w:t>Мастерские:</w:t>
      </w:r>
    </w:p>
    <w:p w:rsidR="00000000" w:rsidRDefault="0002787B">
      <w:r>
        <w:t>слесарные;</w:t>
      </w:r>
    </w:p>
    <w:p w:rsidR="00000000" w:rsidRDefault="0002787B">
      <w:r>
        <w:t>токарно-механические;</w:t>
      </w:r>
    </w:p>
    <w:p w:rsidR="00000000" w:rsidRDefault="0002787B">
      <w:r>
        <w:t>кузнечно-сварочные;</w:t>
      </w:r>
    </w:p>
    <w:p w:rsidR="00000000" w:rsidRDefault="0002787B">
      <w:r>
        <w:t>демонтажно-монтажные.</w:t>
      </w:r>
    </w:p>
    <w:p w:rsidR="00000000" w:rsidRDefault="0002787B">
      <w:r>
        <w:rPr>
          <w:rStyle w:val="a3"/>
        </w:rPr>
        <w:t>Спортивный комплекс:</w:t>
      </w:r>
    </w:p>
    <w:p w:rsidR="00000000" w:rsidRDefault="0002787B">
      <w:r>
        <w:t>спортивный зал;</w:t>
      </w:r>
    </w:p>
    <w:p w:rsidR="00000000" w:rsidRDefault="0002787B">
      <w:r>
        <w:t>открытый стадион широкого профиля с элементами полосы препятствий;</w:t>
      </w:r>
    </w:p>
    <w:p w:rsidR="00000000" w:rsidRDefault="0002787B">
      <w:r>
        <w:t xml:space="preserve">стрелковый тир (в </w:t>
      </w:r>
      <w:r>
        <w:t>любой модификации, включая электронный) или место для стрельбы.</w:t>
      </w:r>
    </w:p>
    <w:p w:rsidR="00000000" w:rsidRDefault="0002787B">
      <w:r>
        <w:rPr>
          <w:rStyle w:val="a3"/>
        </w:rPr>
        <w:t>Залы:</w:t>
      </w:r>
    </w:p>
    <w:p w:rsidR="00000000" w:rsidRDefault="0002787B">
      <w:r>
        <w:t>библиотека, читальный зал с выходом в сеть Интернет;</w:t>
      </w:r>
    </w:p>
    <w:p w:rsidR="00000000" w:rsidRDefault="0002787B">
      <w:r>
        <w:t>актовый зал.</w:t>
      </w:r>
    </w:p>
    <w:p w:rsidR="00000000" w:rsidRDefault="0002787B"/>
    <w:p w:rsidR="00000000" w:rsidRDefault="0002787B">
      <w:r>
        <w:t>Реализация ППССЗ должна обеспечивать:</w:t>
      </w:r>
    </w:p>
    <w:p w:rsidR="00000000" w:rsidRDefault="0002787B">
      <w:r>
        <w:t>выполнение обучающимися лабораторных и практических занятий, включая как обязател</w:t>
      </w:r>
      <w:r>
        <w:t>ьный компонент практические задания с использованием персональных компьютеров;</w:t>
      </w:r>
    </w:p>
    <w:p w:rsidR="00000000" w:rsidRDefault="0002787B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</w:t>
      </w:r>
      <w:r>
        <w:t>фики вида деятельности.</w:t>
      </w:r>
    </w:p>
    <w:p w:rsidR="00000000" w:rsidRDefault="0002787B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02787B">
      <w:r>
        <w:t>Образовательная организация должна быть обес</w:t>
      </w:r>
      <w:r>
        <w:t>печена необходимым комплектом лицензионного программного обеспечения.</w:t>
      </w:r>
    </w:p>
    <w:p w:rsidR="00000000" w:rsidRDefault="0002787B">
      <w:bookmarkStart w:id="114" w:name="sub_719"/>
      <w:r>
        <w:t>7.19. Реализация ППССЗ осуществляется образовательной организацией на государственном языке Российской Федерации.</w:t>
      </w:r>
    </w:p>
    <w:bookmarkEnd w:id="114"/>
    <w:p w:rsidR="00000000" w:rsidRDefault="0002787B"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</w:t>
      </w:r>
      <w:r>
        <w:t>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02787B"/>
    <w:p w:rsidR="00000000" w:rsidRDefault="0002787B">
      <w:pPr>
        <w:pStyle w:val="1"/>
      </w:pPr>
      <w:bookmarkStart w:id="115" w:name="sub_800"/>
      <w:r>
        <w:t>VIII. Оценка качества освоения программы подготовки специалистов средн</w:t>
      </w:r>
      <w:r>
        <w:t>его звена</w:t>
      </w:r>
    </w:p>
    <w:bookmarkEnd w:id="115"/>
    <w:p w:rsidR="00000000" w:rsidRDefault="0002787B"/>
    <w:p w:rsidR="00000000" w:rsidRDefault="0002787B">
      <w:bookmarkStart w:id="116" w:name="sub_81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02787B">
      <w:bookmarkStart w:id="117" w:name="sub_82"/>
      <w:bookmarkEnd w:id="116"/>
      <w:r>
        <w:t>8.2. Конкретные формы и процедуры текущего контроля успеваемости, промеж</w:t>
      </w:r>
      <w:r>
        <w:t>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02787B">
      <w:bookmarkStart w:id="118" w:name="sub_83"/>
      <w:bookmarkEnd w:id="117"/>
      <w:r>
        <w:t>8.3. Для аттестации обучающихся</w:t>
      </w:r>
      <w:r>
        <w:t xml:space="preserve">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</w:t>
      </w:r>
      <w:r>
        <w:t>ции.</w:t>
      </w:r>
    </w:p>
    <w:bookmarkEnd w:id="118"/>
    <w:p w:rsidR="00000000" w:rsidRDefault="0002787B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</w:t>
      </w:r>
      <w:r>
        <w:t>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02787B">
      <w:r>
        <w:t>Для промежуточной аттестации обучающихся по дисциплинам (междисципли</w:t>
      </w:r>
      <w:r>
        <w:t>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</w:t>
      </w:r>
      <w:r>
        <w:t>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02787B">
      <w:bookmarkStart w:id="119" w:name="sub_84"/>
      <w:r>
        <w:t>8.4. Оценка качества подготовки обучающихся и выпускников осуще</w:t>
      </w:r>
      <w:r>
        <w:t>ствляется в двух основных направлениях:</w:t>
      </w:r>
    </w:p>
    <w:bookmarkEnd w:id="119"/>
    <w:p w:rsidR="00000000" w:rsidRDefault="0002787B">
      <w:r>
        <w:t>оценка уровня освоения дисциплин;</w:t>
      </w:r>
    </w:p>
    <w:p w:rsidR="00000000" w:rsidRDefault="0002787B">
      <w:r>
        <w:lastRenderedPageBreak/>
        <w:t>оценка компетенций обучающихся.</w:t>
      </w:r>
    </w:p>
    <w:p w:rsidR="00000000" w:rsidRDefault="0002787B">
      <w:r>
        <w:t>Для юношей предусматривается оценка результатов освоения основ военной службы.</w:t>
      </w:r>
    </w:p>
    <w:p w:rsidR="00000000" w:rsidRDefault="0002787B">
      <w:bookmarkStart w:id="120" w:name="sub_85"/>
      <w:r>
        <w:t>8.5. К государственной итоговой аттестации допускается обуч</w:t>
      </w:r>
      <w:r>
        <w:t xml:space="preserve">ающийся, не имеющий академической задолженности и в полном объеме выполнивший учебный план или индивидуальный учебный план, если иное не установлено </w:t>
      </w:r>
      <w:hyperlink r:id="rId34" w:history="1">
        <w:r>
          <w:rPr>
            <w:rStyle w:val="a4"/>
          </w:rPr>
          <w:t>порядком</w:t>
        </w:r>
      </w:hyperlink>
      <w:r>
        <w:t xml:space="preserve"> проведения государственной итог</w:t>
      </w:r>
      <w:r>
        <w:t>овой аттестации по соответствующим образовательным программам</w:t>
      </w:r>
      <w:hyperlink w:anchor="sub_993" w:history="1">
        <w:r>
          <w:rPr>
            <w:rStyle w:val="a4"/>
          </w:rPr>
          <w:t>***</w:t>
        </w:r>
      </w:hyperlink>
      <w:r>
        <w:t>.</w:t>
      </w:r>
    </w:p>
    <w:p w:rsidR="00000000" w:rsidRDefault="0002787B">
      <w:bookmarkStart w:id="121" w:name="sub_86"/>
      <w:bookmarkEnd w:id="120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</w:t>
      </w:r>
      <w:r>
        <w:t>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21"/>
    <w:p w:rsidR="00000000" w:rsidRDefault="0002787B">
      <w:r>
        <w:t>Государственный экзамен вводится по усмотрению образовательной организации.</w:t>
      </w:r>
    </w:p>
    <w:p w:rsidR="00000000" w:rsidRDefault="0002787B"/>
    <w:p w:rsidR="00000000" w:rsidRDefault="0002787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02787B">
      <w:bookmarkStart w:id="122" w:name="sub_991"/>
      <w:r>
        <w:t>* Соб</w:t>
      </w:r>
      <w:r>
        <w:t>рание законодательства Российской Федерации, 2012, N 53, ст. 7598; 2013, N 19, ст. 2326; N 23, ст. 2878; N 27, ст. 3462; N 30, ст. 4036; N 48, ст. 6165; 2014, N 6, ст. 562, ст. 566.</w:t>
      </w:r>
    </w:p>
    <w:p w:rsidR="00000000" w:rsidRDefault="0002787B">
      <w:bookmarkStart w:id="123" w:name="sub_992"/>
      <w:bookmarkEnd w:id="122"/>
      <w:r>
        <w:t xml:space="preserve">** </w:t>
      </w:r>
      <w:hyperlink r:id="rId35" w:history="1">
        <w:r>
          <w:rPr>
            <w:rStyle w:val="a4"/>
          </w:rPr>
          <w:t>Пункт 1 статьи 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</w:t>
      </w:r>
      <w:r>
        <w:t xml:space="preserve">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 </w:t>
      </w:r>
      <w:r>
        <w:t>ст.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 N 28, ст. 29</w:t>
      </w:r>
      <w:r>
        <w:t>74,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ст. 6235; 2009</w:t>
      </w:r>
      <w:r>
        <w:t>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</w:t>
      </w:r>
      <w:r>
        <w:t> 6730; N 49, ст. 7021, ст. 7053, ст. 7054; N 50, ст. 7366; 2012, N 50, ст. 6954; N 53, ст. 7613; 2013, N 9, ст. 870; N 19, ст. 2329; ст. 2331; N 23, ст. 2869; N 27, ст. 3462, ст. 3477; N 48, ст. 6165).</w:t>
      </w:r>
    </w:p>
    <w:p w:rsidR="00000000" w:rsidRDefault="0002787B">
      <w:bookmarkStart w:id="124" w:name="sub_993"/>
      <w:bookmarkEnd w:id="123"/>
      <w:r>
        <w:t xml:space="preserve">*** </w:t>
      </w:r>
      <w:hyperlink r:id="rId36" w:history="1">
        <w:r>
          <w:rPr>
            <w:rStyle w:val="a4"/>
          </w:rPr>
          <w:t>Часть 6 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</w:t>
      </w:r>
      <w:r>
        <w:t xml:space="preserve"> ст. 3462; N 30, ст. 4036; N 48, ст. 6165; 2014, N 6, ст. 562, ст. 566).</w:t>
      </w:r>
    </w:p>
    <w:bookmarkEnd w:id="124"/>
    <w:p w:rsidR="00000000" w:rsidRDefault="0002787B"/>
    <w:p w:rsidR="00000000" w:rsidRDefault="0002787B">
      <w:pPr>
        <w:ind w:firstLine="698"/>
        <w:jc w:val="right"/>
      </w:pPr>
      <w:bookmarkStart w:id="125" w:name="sub_11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ФГОС СПО</w:t>
        </w:r>
      </w:hyperlink>
      <w:r>
        <w:rPr>
          <w:rStyle w:val="a3"/>
        </w:rPr>
        <w:t xml:space="preserve"> по специальности</w:t>
      </w:r>
      <w:r>
        <w:rPr>
          <w:rStyle w:val="a3"/>
        </w:rPr>
        <w:br/>
        <w:t>23.02.03 Техническое обслуживание</w:t>
      </w:r>
      <w:r>
        <w:rPr>
          <w:rStyle w:val="a3"/>
        </w:rPr>
        <w:br/>
        <w:t>и ремонт автомобильного транспорта</w:t>
      </w:r>
    </w:p>
    <w:bookmarkEnd w:id="125"/>
    <w:p w:rsidR="00000000" w:rsidRDefault="0002787B"/>
    <w:p w:rsidR="00000000" w:rsidRDefault="0002787B">
      <w:pPr>
        <w:pStyle w:val="1"/>
      </w:pPr>
      <w:r>
        <w:t>Перечень</w:t>
      </w:r>
      <w:r>
        <w:br/>
      </w:r>
      <w:r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:rsidR="00000000" w:rsidRDefault="00027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0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</w:t>
            </w:r>
            <w:hyperlink r:id="rId37" w:history="1">
              <w:r>
                <w:rPr>
                  <w:rStyle w:val="a4"/>
                </w:rPr>
                <w:t>ОК 016-94</w:t>
              </w:r>
            </w:hyperlink>
            <w:r>
              <w:t>)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lastRenderedPageBreak/>
              <w:t>11442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Водитель автомобиля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787B">
            <w:pPr>
              <w:pStyle w:val="aa"/>
              <w:jc w:val="center"/>
            </w:pPr>
            <w:r>
              <w:t>18511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2787B">
            <w:pPr>
              <w:pStyle w:val="ad"/>
            </w:pPr>
            <w:r>
              <w:t>Слесарь по ремонту автомобилей</w:t>
            </w:r>
          </w:p>
        </w:tc>
      </w:tr>
    </w:tbl>
    <w:p w:rsidR="0002787B" w:rsidRDefault="0002787B"/>
    <w:sectPr w:rsidR="0002787B">
      <w:headerReference w:type="default" r:id="rId38"/>
      <w:footerReference w:type="default" r:id="rId3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7B" w:rsidRDefault="0002787B">
      <w:r>
        <w:separator/>
      </w:r>
    </w:p>
  </w:endnote>
  <w:endnote w:type="continuationSeparator" w:id="0">
    <w:p w:rsidR="0002787B" w:rsidRDefault="0002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278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709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19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7B" w:rsidRDefault="0002787B">
      <w:r>
        <w:separator/>
      </w:r>
    </w:p>
  </w:footnote>
  <w:footnote w:type="continuationSeparator" w:id="0">
    <w:p w:rsidR="0002787B" w:rsidRDefault="0002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78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22 апреля 2014 г. N 383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78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22 апреля 2014 г. N 383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78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22 апреля 2014 г. N 383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78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22 апреля 2014 г. N 383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78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22 апреля 2014 г. N 383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19"/>
    <w:rsid w:val="0002787B"/>
    <w:rsid w:val="009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CBC33F-B981-4CCB-8B57-54AA8628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92898/0" TargetMode="External"/><Relationship Id="rId13" Type="http://schemas.openxmlformats.org/officeDocument/2006/relationships/hyperlink" Target="http://ivo.garant.ru/document/redirect/73069424/1013" TargetMode="External"/><Relationship Id="rId18" Type="http://schemas.openxmlformats.org/officeDocument/2006/relationships/hyperlink" Target="http://ivo.garant.ru/document/redirect/70558310/230203" TargetMode="External"/><Relationship Id="rId26" Type="http://schemas.openxmlformats.org/officeDocument/2006/relationships/hyperlink" Target="http://ivo.garant.ru/document/redirect/3100000/0" TargetMode="External"/><Relationship Id="rId39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hyperlink" Target="http://ivo.garant.ru/document/redirect/70500084/1000" TargetMode="External"/><Relationship Id="rId7" Type="http://schemas.openxmlformats.org/officeDocument/2006/relationships/hyperlink" Target="http://ivo.garant.ru/document/redirect/70392898/15241" TargetMode="External"/><Relationship Id="rId12" Type="http://schemas.openxmlformats.org/officeDocument/2006/relationships/hyperlink" Target="http://ivo.garant.ru/document/redirect/198153/0" TargetMode="External"/><Relationship Id="rId17" Type="http://schemas.openxmlformats.org/officeDocument/2006/relationships/hyperlink" Target="http://ivo.garant.ru/document/redirect/70558310/230203" TargetMode="External"/><Relationship Id="rId25" Type="http://schemas.openxmlformats.org/officeDocument/2006/relationships/footer" Target="footer3.xml"/><Relationship Id="rId33" Type="http://schemas.openxmlformats.org/officeDocument/2006/relationships/hyperlink" Target="http://ivo.garant.ru/document/redirect/70291362/108791" TargetMode="External"/><Relationship Id="rId38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58310/230203" TargetMode="External"/><Relationship Id="rId20" Type="http://schemas.openxmlformats.org/officeDocument/2006/relationships/header" Target="header1.xml"/><Relationship Id="rId29" Type="http://schemas.openxmlformats.org/officeDocument/2006/relationships/header" Target="header4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558310/230203" TargetMode="External"/><Relationship Id="rId24" Type="http://schemas.openxmlformats.org/officeDocument/2006/relationships/header" Target="header3.xml"/><Relationship Id="rId32" Type="http://schemas.openxmlformats.org/officeDocument/2006/relationships/hyperlink" Target="http://ivo.garant.ru/document/redirect/3100000/0" TargetMode="External"/><Relationship Id="rId37" Type="http://schemas.openxmlformats.org/officeDocument/2006/relationships/hyperlink" Target="http://ivo.garant.ru/document/redirect/1548770/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632903/0" TargetMode="External"/><Relationship Id="rId23" Type="http://schemas.openxmlformats.org/officeDocument/2006/relationships/footer" Target="footer2.xml"/><Relationship Id="rId28" Type="http://schemas.openxmlformats.org/officeDocument/2006/relationships/hyperlink" Target="http://ivo.garant.ru/document/redirect/3100000/0" TargetMode="External"/><Relationship Id="rId36" Type="http://schemas.openxmlformats.org/officeDocument/2006/relationships/hyperlink" Target="http://ivo.garant.ru/document/redirect/70291362/108695" TargetMode="External"/><Relationship Id="rId10" Type="http://schemas.openxmlformats.org/officeDocument/2006/relationships/hyperlink" Target="http://ivo.garant.ru/document/redirect/70429496/0" TargetMode="External"/><Relationship Id="rId19" Type="http://schemas.openxmlformats.org/officeDocument/2006/relationships/hyperlink" Target="http://ivo.garant.ru/document/redirect/3100000/0" TargetMode="External"/><Relationship Id="rId31" Type="http://schemas.openxmlformats.org/officeDocument/2006/relationships/hyperlink" Target="http://ivo.garant.ru/document/redirect/70291362/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429496/1017" TargetMode="External"/><Relationship Id="rId14" Type="http://schemas.openxmlformats.org/officeDocument/2006/relationships/hyperlink" Target="http://ivo.garant.ru/document/redirect/70558310/230203" TargetMode="External"/><Relationship Id="rId22" Type="http://schemas.openxmlformats.org/officeDocument/2006/relationships/header" Target="header2.xml"/><Relationship Id="rId27" Type="http://schemas.openxmlformats.org/officeDocument/2006/relationships/hyperlink" Target="http://ivo.garant.ru/document/redirect/3100000/0" TargetMode="External"/><Relationship Id="rId30" Type="http://schemas.openxmlformats.org/officeDocument/2006/relationships/footer" Target="footer4.xml"/><Relationship Id="rId35" Type="http://schemas.openxmlformats.org/officeDocument/2006/relationships/hyperlink" Target="http://ivo.garant.ru/document/redirect/178405/1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10056</Words>
  <Characters>57320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ZAMUR</cp:lastModifiedBy>
  <cp:revision>2</cp:revision>
  <dcterms:created xsi:type="dcterms:W3CDTF">2023-06-02T06:45:00Z</dcterms:created>
  <dcterms:modified xsi:type="dcterms:W3CDTF">2023-06-02T06:45:00Z</dcterms:modified>
</cp:coreProperties>
</file>